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8DA" w:rsidRDefault="002918DA" w:rsidP="0022416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Об утверждении Порядка выдачи и учёта порубочных билетов </w:t>
      </w:r>
    </w:p>
    <w:p w:rsidR="002918DA" w:rsidRDefault="002918DA" w:rsidP="0022416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на территории  Курчанского сельского поселения Темрюкского района</w:t>
      </w:r>
    </w:p>
    <w:p w:rsidR="002918DA" w:rsidRDefault="002918DA" w:rsidP="0022416B">
      <w:pPr>
        <w:jc w:val="both"/>
        <w:rPr>
          <w:b/>
          <w:bCs/>
          <w:sz w:val="28"/>
          <w:szCs w:val="28"/>
        </w:rPr>
      </w:pPr>
    </w:p>
    <w:p w:rsidR="002918DA" w:rsidRDefault="002918DA" w:rsidP="0022416B">
      <w:pPr>
        <w:jc w:val="both"/>
        <w:rPr>
          <w:b/>
          <w:bCs/>
          <w:sz w:val="28"/>
          <w:szCs w:val="28"/>
        </w:rPr>
      </w:pPr>
      <w:r w:rsidRPr="00225857">
        <w:rPr>
          <w:b/>
          <w:bCs/>
          <w:sz w:val="28"/>
          <w:szCs w:val="28"/>
        </w:rPr>
        <w:t xml:space="preserve">               </w:t>
      </w:r>
    </w:p>
    <w:p w:rsidR="002918DA" w:rsidRPr="00673DF0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73DF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На основании  пункта 19 части 1  статьи 14  Федерального  закона  от   06.10.2003 г. № 131-ФЗ «Об общих принципах организации местного самоуправления в Российской Федерации» и в соответствии с Законом Краснодарского края от 23.04.2013 г. № 2695 – КЗ «Об охране зелёных насаждений в Краснодарском крае»   п о с т а н о в л я ю:  </w:t>
      </w:r>
      <w:r w:rsidRPr="00673DF0">
        <w:rPr>
          <w:sz w:val="28"/>
          <w:szCs w:val="28"/>
        </w:rPr>
        <w:t xml:space="preserve"> </w:t>
      </w:r>
    </w:p>
    <w:p w:rsidR="002918DA" w:rsidRDefault="002918DA" w:rsidP="0022416B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 Утвердить  Порядок выдачи и учёта порубочных билетов на территории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>Курчанского сельского поселения Темрюкского района (приложение).</w:t>
      </w:r>
    </w:p>
    <w:p w:rsidR="002918DA" w:rsidRDefault="002918DA" w:rsidP="00262B82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Утвердить   форму  заявления  о  выдаче порубочного билета (приложе-</w:t>
      </w:r>
    </w:p>
    <w:p w:rsidR="002918DA" w:rsidRDefault="002918DA" w:rsidP="00262B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ние  № 1   к   Порядку  выдачи  и  учёта   порубочных  билетов  на  территории </w:t>
      </w:r>
    </w:p>
    <w:p w:rsidR="002918DA" w:rsidRDefault="002918DA" w:rsidP="00262B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Курчанского сельского поселения Темрюкского района).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Утвердить форму Акта обследования зелёных насаждений в связи с обращением за выдачей порубочного билета  (приложение № 2 к   Порядку  выдачи  и  учёта   порубочных  билетов  на  территории Курчанского сельского поселения Темрюкского района).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Утвердить форму порубочного билета  (приложение № 3 к   Порядку  выдачи  и  учёта   порубочных  билетов  на  территории Курчанского сельского поселения Темрюкского района). </w:t>
      </w:r>
    </w:p>
    <w:p w:rsidR="002918DA" w:rsidRDefault="002918DA" w:rsidP="0022416B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   Начальнику    общего   отдела   Дацюк Ю.А.    опубликовать    настоящее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C2452">
        <w:rPr>
          <w:sz w:val="28"/>
          <w:szCs w:val="28"/>
        </w:rPr>
        <w:t xml:space="preserve">остановление в газете «Курчанский вестник»  и на официальном сайте в сети </w:t>
      </w:r>
      <w:r>
        <w:rPr>
          <w:sz w:val="28"/>
          <w:szCs w:val="28"/>
        </w:rPr>
        <w:t>«</w:t>
      </w:r>
      <w:r w:rsidRPr="000C2452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0C2452">
        <w:rPr>
          <w:sz w:val="28"/>
          <w:szCs w:val="28"/>
        </w:rPr>
        <w:t xml:space="preserve">. 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 Контроль за исполнением настоящего постановления возлагаю на заместителя главы Курчанского сельского поселения Темрюкского района Кулинича Е.А.</w:t>
      </w:r>
    </w:p>
    <w:p w:rsidR="002918DA" w:rsidRPr="000C2452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Настоящее    постановление   вступает   в   силу   после  его  официального </w:t>
      </w:r>
      <w:r w:rsidRPr="000C2452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:rsidR="002918DA" w:rsidRPr="00673DF0" w:rsidRDefault="002918DA" w:rsidP="0022416B">
      <w:pPr>
        <w:jc w:val="both"/>
        <w:rPr>
          <w:sz w:val="28"/>
          <w:szCs w:val="28"/>
        </w:rPr>
      </w:pPr>
    </w:p>
    <w:p w:rsidR="002918DA" w:rsidRPr="00897A63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Курчанского сельского поселения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В.П. Гришков</w:t>
      </w: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ПРИЛОЖЕНИЕ                                            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УТВЕРЖДЁН                                                                                                            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постановлением администрации 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Курчанского сельского поселения 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Темрюкского района  </w:t>
      </w:r>
    </w:p>
    <w:p w:rsidR="002918DA" w:rsidRDefault="002918DA" w:rsidP="0022416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от 26.05.2014 г.  № 167</w:t>
      </w:r>
      <w:r w:rsidRPr="00627B9F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 xml:space="preserve">        </w:t>
      </w:r>
    </w:p>
    <w:p w:rsidR="002918DA" w:rsidRDefault="002918DA" w:rsidP="0022416B">
      <w:pPr>
        <w:jc w:val="both"/>
        <w:rPr>
          <w:b/>
          <w:bCs/>
          <w:sz w:val="28"/>
          <w:szCs w:val="28"/>
        </w:rPr>
      </w:pPr>
    </w:p>
    <w:p w:rsidR="002918DA" w:rsidRPr="000C2452" w:rsidRDefault="002918DA" w:rsidP="0022416B">
      <w:pPr>
        <w:jc w:val="both"/>
        <w:rPr>
          <w:b/>
          <w:bCs/>
          <w:sz w:val="28"/>
          <w:szCs w:val="28"/>
        </w:rPr>
      </w:pPr>
      <w:r w:rsidRPr="000C2452">
        <w:rPr>
          <w:b/>
          <w:bCs/>
          <w:sz w:val="28"/>
          <w:szCs w:val="28"/>
        </w:rPr>
        <w:t xml:space="preserve">                                                        Порядок</w:t>
      </w:r>
    </w:p>
    <w:p w:rsidR="002918DA" w:rsidRPr="000C2452" w:rsidRDefault="002918DA" w:rsidP="0022416B">
      <w:pPr>
        <w:jc w:val="both"/>
        <w:rPr>
          <w:b/>
          <w:bCs/>
          <w:sz w:val="28"/>
          <w:szCs w:val="28"/>
        </w:rPr>
      </w:pPr>
      <w:r w:rsidRPr="000C2452">
        <w:rPr>
          <w:b/>
          <w:bCs/>
          <w:sz w:val="28"/>
          <w:szCs w:val="28"/>
        </w:rPr>
        <w:t xml:space="preserve">                                  выдачи и учёта порубочных билетов </w:t>
      </w:r>
    </w:p>
    <w:p w:rsidR="002918DA" w:rsidRPr="000C2452" w:rsidRDefault="002918DA" w:rsidP="0022416B">
      <w:pPr>
        <w:jc w:val="both"/>
        <w:rPr>
          <w:b/>
          <w:bCs/>
          <w:sz w:val="28"/>
          <w:szCs w:val="28"/>
        </w:rPr>
      </w:pPr>
      <w:r w:rsidRPr="000C2452">
        <w:rPr>
          <w:b/>
          <w:bCs/>
          <w:sz w:val="28"/>
          <w:szCs w:val="28"/>
        </w:rPr>
        <w:t xml:space="preserve">      на территории  Курчанского сельского поселения Темрюкского района</w:t>
      </w:r>
    </w:p>
    <w:p w:rsidR="002918DA" w:rsidRDefault="002918DA" w:rsidP="0022416B">
      <w:pPr>
        <w:jc w:val="both"/>
        <w:rPr>
          <w:b/>
          <w:bCs/>
          <w:sz w:val="28"/>
          <w:szCs w:val="28"/>
        </w:rPr>
      </w:pPr>
    </w:p>
    <w:p w:rsidR="002918DA" w:rsidRDefault="002918DA" w:rsidP="0022416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</w:t>
      </w:r>
      <w:r w:rsidRPr="00611E77">
        <w:rPr>
          <w:sz w:val="28"/>
          <w:szCs w:val="28"/>
        </w:rPr>
        <w:t xml:space="preserve">Порядок выдачи и учёта порубочных билетов на территории  Курчанского </w:t>
      </w:r>
    </w:p>
    <w:p w:rsidR="002918DA" w:rsidRPr="00611E77" w:rsidRDefault="002918DA" w:rsidP="0022416B">
      <w:pPr>
        <w:jc w:val="both"/>
        <w:rPr>
          <w:sz w:val="28"/>
          <w:szCs w:val="28"/>
        </w:rPr>
      </w:pPr>
      <w:r w:rsidRPr="00611E77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 xml:space="preserve"> разработан в соответствии с Законом Краснодарского края от 23.04.2013 г. № 2695 – КЗ «Об охране зелёных насаж-дений в Краснодарском крае».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Порубочный   билет  является  разрешительным  документом,  выданным </w:t>
      </w:r>
    </w:p>
    <w:p w:rsidR="002918DA" w:rsidRPr="00611E77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уполномоченной организацией  Курчанского сельского поселения, дающим право на выполнение работ по вырубке, санитарной и формовочной обрезке зелёных насаждений или по их уничтожению.</w:t>
      </w:r>
    </w:p>
    <w:p w:rsidR="002918DA" w:rsidRPr="000C2452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Уполномоченной организацией </w:t>
      </w:r>
      <w:r w:rsidRPr="000C2452">
        <w:rPr>
          <w:sz w:val="28"/>
          <w:szCs w:val="28"/>
        </w:rPr>
        <w:t xml:space="preserve">Курчанского сельского поселения на выдачу и учёт порубочных билетов, является </w:t>
      </w:r>
      <w:r>
        <w:rPr>
          <w:sz w:val="28"/>
          <w:szCs w:val="28"/>
        </w:rPr>
        <w:t>муниципальное автономное учреждение «Коммунсервис»</w:t>
      </w:r>
      <w:r w:rsidRPr="000C2452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 – МАУ «Коммунсервис»).</w:t>
      </w:r>
    </w:p>
    <w:p w:rsidR="002918DA" w:rsidRDefault="002918DA" w:rsidP="0022416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Лицо,  осуществляющее  хозяйственную  и  иную деятельность на  терри-</w:t>
      </w:r>
    </w:p>
    <w:p w:rsidR="002918DA" w:rsidRPr="00611E77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>тории Курчанского сельского поселения, для которой требуется вырубка (уничтожение) зелёных насаждений (далее - заявитель), для получения порубочного билета подаёт директору МАУ «Коммунсервис» заявление (приложение № 1) о выдаче порубочного билета. В заявлении указывается основание необходимости выдачи порубочного билета.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 заявлению прилагаются: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копия правоустанавливающего документа на земельный участок;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градостроительный план земельного участка;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информация о сроке выполнения порубочных работ;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банковские реквизиты заявителя.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В течение пяти календарных дней МАУ «Коммунсервис» с выездом на место проводит обследование зелёных насаждений, указанных в заявлении, составляет акт обследования (приложение № 2) и определяет  размер платы за проведение компенсационного озеленения  при уничтожении зелёных насаждений.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Акт обследования составляется в присутствии заявителя (его представителя).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  При получении результатов обследования, позволяющих выдачу порубоч-ного билета, бланк платёжного поручения с указанием размера платы и назначением платежа передаётся  заявителю  (его представителю).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Размеры платы за выдачу порубочного билета устанавливаются постановлением  администрации  Курчанского сельского поселения,  зависят  от                                  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>породы и возраста дерева, места его расположения и состоят из затрат на приобретение нового дерева, затрат на посадку дерева, затрат на уход за посаженным деревом в течение одного года.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Плата вносится в доход МАУ «Коммунсервис» с указанием назначения платежа.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Порубочный билет (приложение № 3) выдаётся директором МАУ «Коммунсервис»в течение трёх рабочих дней после внесения платы и представления заявителем подтверждающего документа об оплате.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9. Для устранения аварийных и других чрезвычайных ситуаций обрезка, вырубка (уничтожение) зелёных насаждений могут проводиться без предвари-тельного оформления порубочного билета, который должен быть оформлен в течение трёх рабочих дней со дня окончания аварийных работ.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10. Если уничтожение, формовочная или санитарная обрезка зелёных насаждений  вызваны аварийным, опасным состоянием или болезнью насажде-ний, угрожающей распространением, то субъект хозяйственной или иной деятельности, или выполняющий муниципальное задание  освобождается от обязанности платы за произведённое уничтожение зелёных насаждений.    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11. Основанием для отказа в выдаче порубочного билета является наличие хотя бы одного из обстоятельств: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неполный состав сведений в заявлении и представленных документах;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наличие недостоверных данных в представленных документах;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особый статус зелёных насаждений, предполагаемых для вырубки (уничтожения):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а) растения, занесённые в Красную книгу РФ или в Красную книгу Краснодарского края;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б) памятники историко-культурного наследия;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в) растения, имеющие эстетическую ценность как неотъемлемые элементы ландшафта.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12. Письменное уведомление об отказе в выдаче порубочного билета направляется заявителю в течение трёх рабочих дней с указанием причин отказа. 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13. МАУ «Коммунсервис» ведёт учёт выданных порубочных билетов.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14. Журнал регистрации порубочных билетов должен быть пронумерован, прошнурован, подписан заместителем главы Курчанского сельского поселения, на подписи -  оттиск печати администрации Курчанского сельского поселения. 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15. Журнал регистрации порубочных билетов содержит следующие сведения: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данные о заявителе (фамилия, имя, отчество, адрес физического лица или наименование и адрес организации, индивидуального предпринимателя);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способ направления заявления;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дата поступления заявления;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наименование объекта деятельности;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обоснование необходимости вырубки (уничтожения) зелёных насаждений;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адрес расположения зелёных насаждений, подлежащих вырубке;</w:t>
      </w:r>
    </w:p>
    <w:p w:rsidR="002918DA" w:rsidRDefault="002918DA" w:rsidP="008A00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дата составления акта обследования;          </w:t>
      </w:r>
    </w:p>
    <w:p w:rsidR="002918DA" w:rsidRDefault="002918DA" w:rsidP="008A00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размер платы за проведение компенсационного озеленения;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2918DA" w:rsidRDefault="002918DA" w:rsidP="009710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дата направления заявителю извещения о размере платы за компенсационное озеленение;</w:t>
      </w:r>
    </w:p>
    <w:p w:rsidR="002918DA" w:rsidRDefault="002918DA" w:rsidP="009710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дата представления заявителем платёжного поручения с отметкой об оплате;</w:t>
      </w:r>
    </w:p>
    <w:p w:rsidR="002918DA" w:rsidRDefault="002918DA" w:rsidP="009710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порядковый номер выданного порубочного билета;</w:t>
      </w:r>
    </w:p>
    <w:p w:rsidR="002918DA" w:rsidRDefault="002918DA" w:rsidP="009710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дата окончания срока действия выданного порубочного билета.</w:t>
      </w:r>
    </w:p>
    <w:p w:rsidR="002918DA" w:rsidRDefault="002918DA" w:rsidP="009710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16. Форма Журнала регистрации порубочных билетов утверждается заместителем главы Курчанского сельского поселения.</w:t>
      </w: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ГЗУМС администрации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>Курчанского сельского поселения</w:t>
      </w:r>
    </w:p>
    <w:p w:rsidR="002918DA" w:rsidRDefault="002918DA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О.П. Мацакова</w:t>
      </w: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22416B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60EB0">
        <w:rPr>
          <w:sz w:val="28"/>
          <w:szCs w:val="28"/>
        </w:rPr>
        <w:t xml:space="preserve">                                                          4</w:t>
      </w:r>
    </w:p>
    <w:p w:rsidR="002918DA" w:rsidRPr="00460EB0" w:rsidRDefault="002918DA" w:rsidP="0003175E">
      <w:pPr>
        <w:jc w:val="both"/>
        <w:rPr>
          <w:sz w:val="28"/>
          <w:szCs w:val="28"/>
        </w:rPr>
      </w:pPr>
    </w:p>
    <w:p w:rsidR="002918DA" w:rsidRPr="00A82FAF" w:rsidRDefault="002918DA" w:rsidP="0003175E">
      <w:pPr>
        <w:jc w:val="both"/>
        <w:rPr>
          <w:sz w:val="28"/>
          <w:szCs w:val="28"/>
        </w:rPr>
      </w:pPr>
      <w:r w:rsidRPr="00A82FAF">
        <w:rPr>
          <w:sz w:val="28"/>
          <w:szCs w:val="28"/>
        </w:rPr>
        <w:t xml:space="preserve">                                                                                 Приложение № 1</w:t>
      </w:r>
    </w:p>
    <w:p w:rsidR="002918DA" w:rsidRDefault="002918DA" w:rsidP="00A82FAF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к  Порядку выдачи и учёта порубочных билетов           </w:t>
      </w:r>
    </w:p>
    <w:p w:rsidR="002918DA" w:rsidRDefault="002918DA" w:rsidP="00A82FAF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на территории Курчанского сельского поселения  </w:t>
      </w:r>
    </w:p>
    <w:p w:rsidR="002918DA" w:rsidRPr="00A82FAF" w:rsidRDefault="002918DA" w:rsidP="00A82FAF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Темрюкского района</w:t>
      </w:r>
    </w:p>
    <w:p w:rsidR="002918DA" w:rsidRPr="00A82FAF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Pr="00AA3E0D" w:rsidRDefault="002918DA" w:rsidP="0003175E">
      <w:pPr>
        <w:jc w:val="both"/>
        <w:rPr>
          <w:b/>
          <w:bCs/>
          <w:sz w:val="28"/>
          <w:szCs w:val="28"/>
        </w:rPr>
      </w:pPr>
      <w:r w:rsidRPr="00AA3E0D">
        <w:rPr>
          <w:b/>
          <w:bCs/>
          <w:sz w:val="28"/>
          <w:szCs w:val="28"/>
        </w:rPr>
        <w:t xml:space="preserve">                                                       Форма</w:t>
      </w:r>
    </w:p>
    <w:p w:rsidR="002918DA" w:rsidRPr="00AA3E0D" w:rsidRDefault="002918DA" w:rsidP="0003175E">
      <w:pPr>
        <w:jc w:val="both"/>
        <w:rPr>
          <w:b/>
          <w:bCs/>
          <w:sz w:val="28"/>
          <w:szCs w:val="28"/>
        </w:rPr>
      </w:pPr>
      <w:r w:rsidRPr="00AA3E0D">
        <w:rPr>
          <w:b/>
          <w:bCs/>
          <w:sz w:val="28"/>
          <w:szCs w:val="28"/>
        </w:rPr>
        <w:t xml:space="preserve">                          заявления о выдаче порубочного билета</w:t>
      </w: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460EB0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>Директору МАУ «Коммунсервис»</w:t>
      </w:r>
      <w:r w:rsidRPr="00460E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2918DA" w:rsidRPr="00460EB0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Pr="00460EB0">
        <w:rPr>
          <w:sz w:val="24"/>
          <w:szCs w:val="24"/>
        </w:rPr>
        <w:t>Курчанского сельского</w:t>
      </w:r>
      <w:r>
        <w:rPr>
          <w:sz w:val="24"/>
          <w:szCs w:val="24"/>
        </w:rPr>
        <w:t xml:space="preserve"> поселения</w:t>
      </w:r>
    </w:p>
    <w:p w:rsidR="002918DA" w:rsidRPr="00460EB0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Темрюкского района</w:t>
      </w:r>
    </w:p>
    <w:p w:rsidR="002918DA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2918DA" w:rsidRPr="00460EB0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Заявитель           ……………………………………………..</w:t>
      </w: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Pr="00460EB0" w:rsidRDefault="002918DA" w:rsidP="0003175E">
      <w:pPr>
        <w:jc w:val="both"/>
        <w:rPr>
          <w:sz w:val="24"/>
          <w:szCs w:val="24"/>
        </w:rPr>
      </w:pPr>
      <w:r w:rsidRPr="00460EB0">
        <w:rPr>
          <w:sz w:val="24"/>
          <w:szCs w:val="24"/>
        </w:rPr>
        <w:t xml:space="preserve">                                                                    </w:t>
      </w:r>
      <w:r>
        <w:rPr>
          <w:sz w:val="24"/>
          <w:szCs w:val="24"/>
        </w:rPr>
        <w:t xml:space="preserve">                   </w:t>
      </w:r>
      <w:r w:rsidRPr="00460EB0">
        <w:rPr>
          <w:sz w:val="24"/>
          <w:szCs w:val="24"/>
        </w:rPr>
        <w:t xml:space="preserve">      …</w:t>
      </w:r>
      <w:r>
        <w:rPr>
          <w:sz w:val="24"/>
          <w:szCs w:val="24"/>
        </w:rPr>
        <w:t>……...</w:t>
      </w:r>
      <w:r w:rsidRPr="00460EB0">
        <w:rPr>
          <w:sz w:val="24"/>
          <w:szCs w:val="24"/>
        </w:rPr>
        <w:t>……………………………………</w:t>
      </w:r>
    </w:p>
    <w:p w:rsidR="002918DA" w:rsidRPr="00460EB0" w:rsidRDefault="002918DA" w:rsidP="0003175E">
      <w:pPr>
        <w:jc w:val="both"/>
      </w:pPr>
      <w:r>
        <w:rPr>
          <w:sz w:val="24"/>
          <w:szCs w:val="24"/>
        </w:rPr>
        <w:t xml:space="preserve">                                                                                                               </w:t>
      </w:r>
      <w:r w:rsidRPr="00460EB0">
        <w:t>(Ф.И.О., адрес)</w:t>
      </w:r>
    </w:p>
    <w:p w:rsidR="002918DA" w:rsidRPr="00460EB0" w:rsidRDefault="002918DA" w:rsidP="0003175E">
      <w:pPr>
        <w:jc w:val="both"/>
        <w:rPr>
          <w:sz w:val="24"/>
          <w:szCs w:val="24"/>
        </w:rPr>
      </w:pPr>
    </w:p>
    <w:p w:rsidR="002918DA" w:rsidRPr="00460EB0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ЗАЯВЛЕНИЕ</w:t>
      </w:r>
    </w:p>
    <w:p w:rsidR="002918DA" w:rsidRPr="00460EB0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о выдаче порубочного билета</w:t>
      </w:r>
    </w:p>
    <w:p w:rsidR="002918DA" w:rsidRPr="00460EB0" w:rsidRDefault="002918DA" w:rsidP="0003175E">
      <w:pPr>
        <w:jc w:val="both"/>
        <w:rPr>
          <w:sz w:val="24"/>
          <w:szCs w:val="24"/>
        </w:rPr>
      </w:pPr>
    </w:p>
    <w:p w:rsidR="002918DA" w:rsidRPr="00460EB0" w:rsidRDefault="002918DA" w:rsidP="0003175E">
      <w:pPr>
        <w:jc w:val="both"/>
        <w:rPr>
          <w:sz w:val="24"/>
          <w:szCs w:val="24"/>
        </w:rPr>
      </w:pPr>
      <w:r w:rsidRPr="00460EB0">
        <w:rPr>
          <w:sz w:val="24"/>
          <w:szCs w:val="24"/>
        </w:rPr>
        <w:t xml:space="preserve">      Прошу выдать мне порубочный билет для вырубки зелёных насаждений на земельном участке площадью</w:t>
      </w:r>
      <w:r>
        <w:rPr>
          <w:sz w:val="24"/>
          <w:szCs w:val="24"/>
        </w:rPr>
        <w:t>……………….. кв. м, расположенном по адресу:  …………………….………..</w:t>
      </w:r>
    </w:p>
    <w:p w:rsidR="002918DA" w:rsidRPr="00460EB0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</w:p>
    <w:p w:rsidR="002918DA" w:rsidRPr="00460EB0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 ………………………………………………………………………………………………... </w:t>
      </w:r>
    </w:p>
    <w:p w:rsidR="002918DA" w:rsidRPr="00460EB0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</w:p>
    <w:p w:rsidR="002918DA" w:rsidRPr="00D165CD" w:rsidRDefault="002918DA" w:rsidP="0003175E">
      <w:pPr>
        <w:jc w:val="both"/>
      </w:pPr>
      <w:r>
        <w:t xml:space="preserve">             </w:t>
      </w:r>
      <w:r w:rsidRPr="00D165CD">
        <w:t xml:space="preserve">                                                       (указать причину вырубки)</w:t>
      </w:r>
    </w:p>
    <w:p w:rsidR="002918DA" w:rsidRPr="00460EB0" w:rsidRDefault="002918DA" w:rsidP="0003175E">
      <w:pPr>
        <w:jc w:val="both"/>
        <w:rPr>
          <w:sz w:val="24"/>
          <w:szCs w:val="24"/>
        </w:rPr>
      </w:pPr>
    </w:p>
    <w:p w:rsidR="002918DA" w:rsidRPr="00460EB0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Оплату компенсационной стоимости гарантирую.</w:t>
      </w:r>
    </w:p>
    <w:p w:rsidR="002918DA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К заявлению прилагаю:</w:t>
      </w:r>
    </w:p>
    <w:p w:rsidR="002918DA" w:rsidRDefault="002918DA" w:rsidP="0003175E">
      <w:pPr>
        <w:jc w:val="both"/>
        <w:rPr>
          <w:sz w:val="24"/>
          <w:szCs w:val="24"/>
        </w:rPr>
      </w:pPr>
    </w:p>
    <w:p w:rsidR="002918DA" w:rsidRPr="00460EB0" w:rsidRDefault="002918DA" w:rsidP="00D165CD">
      <w:pPr>
        <w:numPr>
          <w:ilvl w:val="0"/>
          <w:numId w:val="47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………………………………………………….………………………………………………..</w:t>
      </w:r>
    </w:p>
    <w:p w:rsidR="002918DA" w:rsidRPr="00460EB0" w:rsidRDefault="002918DA" w:rsidP="0003175E">
      <w:pPr>
        <w:jc w:val="both"/>
        <w:rPr>
          <w:sz w:val="24"/>
          <w:szCs w:val="24"/>
        </w:rPr>
      </w:pPr>
    </w:p>
    <w:p w:rsidR="002918DA" w:rsidRPr="00460EB0" w:rsidRDefault="002918DA" w:rsidP="00D165CD">
      <w:pPr>
        <w:numPr>
          <w:ilvl w:val="0"/>
          <w:numId w:val="47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</w:t>
      </w: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Pr="00D165CD" w:rsidRDefault="002918DA" w:rsidP="00D165CD">
      <w:pPr>
        <w:numPr>
          <w:ilvl w:val="0"/>
          <w:numId w:val="47"/>
        </w:numPr>
        <w:jc w:val="both"/>
        <w:rPr>
          <w:sz w:val="24"/>
          <w:szCs w:val="24"/>
        </w:rPr>
      </w:pPr>
      <w:r w:rsidRPr="00D165CD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</w:t>
      </w:r>
      <w:r w:rsidRPr="00D165CD">
        <w:rPr>
          <w:sz w:val="24"/>
          <w:szCs w:val="24"/>
        </w:rPr>
        <w:t>…………………</w:t>
      </w:r>
    </w:p>
    <w:p w:rsidR="002918DA" w:rsidRPr="00D165CD" w:rsidRDefault="002918DA" w:rsidP="0003175E">
      <w:pPr>
        <w:jc w:val="both"/>
        <w:rPr>
          <w:sz w:val="24"/>
          <w:szCs w:val="24"/>
        </w:rPr>
      </w:pPr>
    </w:p>
    <w:p w:rsidR="002918DA" w:rsidRPr="00D165CD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……………………………   ………………………   ………</w:t>
      </w:r>
    </w:p>
    <w:p w:rsidR="002918DA" w:rsidRPr="003809B1" w:rsidRDefault="002918DA" w:rsidP="0003175E">
      <w:pPr>
        <w:jc w:val="both"/>
      </w:pPr>
      <w:r>
        <w:t xml:space="preserve">                      </w:t>
      </w:r>
      <w:r w:rsidRPr="003809B1">
        <w:t xml:space="preserve">                                                                              (Ф.И.О.)       </w:t>
      </w:r>
      <w:r>
        <w:t xml:space="preserve">          </w:t>
      </w:r>
      <w:r w:rsidRPr="003809B1">
        <w:t xml:space="preserve">                 (подпись)                   (дата)</w:t>
      </w:r>
    </w:p>
    <w:p w:rsidR="002918DA" w:rsidRPr="00D165CD" w:rsidRDefault="002918DA" w:rsidP="0003175E">
      <w:pPr>
        <w:jc w:val="both"/>
        <w:rPr>
          <w:sz w:val="24"/>
          <w:szCs w:val="24"/>
        </w:rPr>
      </w:pPr>
    </w:p>
    <w:p w:rsidR="002918DA" w:rsidRPr="00D165CD" w:rsidRDefault="002918DA" w:rsidP="0003175E">
      <w:pPr>
        <w:jc w:val="both"/>
        <w:rPr>
          <w:sz w:val="24"/>
          <w:szCs w:val="24"/>
        </w:rPr>
      </w:pPr>
    </w:p>
    <w:p w:rsidR="002918DA" w:rsidRPr="00D165CD" w:rsidRDefault="002918DA" w:rsidP="0003175E">
      <w:pPr>
        <w:jc w:val="both"/>
        <w:rPr>
          <w:sz w:val="24"/>
          <w:szCs w:val="24"/>
        </w:rPr>
      </w:pPr>
    </w:p>
    <w:p w:rsidR="002918DA" w:rsidRPr="00D165CD" w:rsidRDefault="002918DA" w:rsidP="0003175E">
      <w:pPr>
        <w:jc w:val="both"/>
        <w:rPr>
          <w:sz w:val="24"/>
          <w:szCs w:val="24"/>
        </w:rPr>
      </w:pPr>
    </w:p>
    <w:p w:rsidR="002918DA" w:rsidRPr="00D165CD" w:rsidRDefault="002918DA" w:rsidP="0003175E">
      <w:pPr>
        <w:jc w:val="both"/>
        <w:rPr>
          <w:sz w:val="24"/>
          <w:szCs w:val="24"/>
        </w:rPr>
      </w:pPr>
    </w:p>
    <w:p w:rsidR="002918DA" w:rsidRPr="00D165CD" w:rsidRDefault="002918DA" w:rsidP="0003175E">
      <w:pPr>
        <w:jc w:val="both"/>
        <w:rPr>
          <w:sz w:val="24"/>
          <w:szCs w:val="24"/>
        </w:rPr>
      </w:pPr>
    </w:p>
    <w:p w:rsidR="002918DA" w:rsidRPr="00D165CD" w:rsidRDefault="002918DA" w:rsidP="0003175E">
      <w:pPr>
        <w:jc w:val="both"/>
        <w:rPr>
          <w:sz w:val="24"/>
          <w:szCs w:val="24"/>
        </w:rPr>
      </w:pPr>
    </w:p>
    <w:p w:rsidR="002918DA" w:rsidRPr="00D165CD" w:rsidRDefault="002918DA" w:rsidP="0003175E">
      <w:pPr>
        <w:jc w:val="both"/>
        <w:rPr>
          <w:sz w:val="24"/>
          <w:szCs w:val="24"/>
        </w:rPr>
      </w:pPr>
    </w:p>
    <w:p w:rsidR="002918DA" w:rsidRPr="00A82FAF" w:rsidRDefault="002918DA" w:rsidP="0003175E">
      <w:pPr>
        <w:jc w:val="both"/>
        <w:rPr>
          <w:sz w:val="28"/>
          <w:szCs w:val="28"/>
        </w:rPr>
      </w:pPr>
    </w:p>
    <w:p w:rsidR="002918DA" w:rsidRPr="00A82FAF" w:rsidRDefault="002918DA" w:rsidP="0003175E">
      <w:pPr>
        <w:jc w:val="both"/>
        <w:rPr>
          <w:sz w:val="28"/>
          <w:szCs w:val="28"/>
        </w:rPr>
      </w:pPr>
    </w:p>
    <w:p w:rsidR="002918DA" w:rsidRDefault="002918DA" w:rsidP="00B8366C">
      <w:pPr>
        <w:jc w:val="both"/>
        <w:rPr>
          <w:sz w:val="28"/>
          <w:szCs w:val="28"/>
        </w:rPr>
      </w:pPr>
    </w:p>
    <w:p w:rsidR="002918DA" w:rsidRDefault="002918DA" w:rsidP="00B836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5</w:t>
      </w:r>
    </w:p>
    <w:p w:rsidR="002918DA" w:rsidRDefault="002918DA" w:rsidP="00B836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918DA" w:rsidRPr="00A82FAF" w:rsidRDefault="002918DA" w:rsidP="00B8366C">
      <w:pPr>
        <w:jc w:val="both"/>
        <w:rPr>
          <w:sz w:val="28"/>
          <w:szCs w:val="28"/>
        </w:rPr>
      </w:pPr>
      <w:r w:rsidRPr="00A82FAF">
        <w:rPr>
          <w:sz w:val="28"/>
          <w:szCs w:val="28"/>
        </w:rPr>
        <w:t xml:space="preserve">                                                                                 Приложение № </w:t>
      </w:r>
      <w:r>
        <w:rPr>
          <w:sz w:val="28"/>
          <w:szCs w:val="28"/>
        </w:rPr>
        <w:t>2</w:t>
      </w:r>
    </w:p>
    <w:p w:rsidR="002918DA" w:rsidRDefault="002918DA" w:rsidP="00B8366C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к  Порядку выдачи и учёта порубочных билетов           </w:t>
      </w:r>
    </w:p>
    <w:p w:rsidR="002918DA" w:rsidRDefault="002918DA" w:rsidP="00B8366C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на территории Курчанского сельского поселения  </w:t>
      </w:r>
    </w:p>
    <w:p w:rsidR="002918DA" w:rsidRPr="00A82FAF" w:rsidRDefault="002918DA" w:rsidP="00B8366C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Темрюкского района</w:t>
      </w:r>
    </w:p>
    <w:p w:rsidR="002918DA" w:rsidRPr="00A82FAF" w:rsidRDefault="002918DA" w:rsidP="00B8366C">
      <w:pPr>
        <w:jc w:val="both"/>
        <w:rPr>
          <w:sz w:val="28"/>
          <w:szCs w:val="28"/>
        </w:rPr>
      </w:pPr>
    </w:p>
    <w:p w:rsidR="002918DA" w:rsidRPr="00A82FAF" w:rsidRDefault="002918DA" w:rsidP="0003175E">
      <w:pPr>
        <w:jc w:val="both"/>
        <w:rPr>
          <w:sz w:val="28"/>
          <w:szCs w:val="28"/>
        </w:rPr>
      </w:pPr>
    </w:p>
    <w:p w:rsidR="002918DA" w:rsidRPr="00AA3E0D" w:rsidRDefault="002918DA" w:rsidP="0003175E">
      <w:pPr>
        <w:jc w:val="both"/>
        <w:rPr>
          <w:b/>
          <w:bCs/>
          <w:sz w:val="28"/>
          <w:szCs w:val="28"/>
        </w:rPr>
      </w:pPr>
      <w:r w:rsidRPr="00AA3E0D">
        <w:rPr>
          <w:b/>
          <w:bCs/>
          <w:sz w:val="28"/>
          <w:szCs w:val="28"/>
        </w:rPr>
        <w:t xml:space="preserve">                         Форма Акта обследования зелёных насаждений </w:t>
      </w:r>
    </w:p>
    <w:p w:rsidR="002918DA" w:rsidRPr="00AA3E0D" w:rsidRDefault="002918DA" w:rsidP="0003175E">
      <w:pPr>
        <w:jc w:val="both"/>
        <w:rPr>
          <w:b/>
          <w:bCs/>
          <w:sz w:val="28"/>
          <w:szCs w:val="28"/>
        </w:rPr>
      </w:pPr>
      <w:r w:rsidRPr="00AA3E0D">
        <w:rPr>
          <w:b/>
          <w:bCs/>
          <w:sz w:val="28"/>
          <w:szCs w:val="28"/>
        </w:rPr>
        <w:t xml:space="preserve">                   в связи с обращением за выдачей порубочного билета                         </w:t>
      </w: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Pr="00A82FAF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Согласовано:</w:t>
      </w:r>
    </w:p>
    <w:p w:rsidR="002918DA" w:rsidRPr="002A5E99" w:rsidRDefault="002918DA" w:rsidP="0003175E">
      <w:pPr>
        <w:jc w:val="both"/>
        <w:rPr>
          <w:sz w:val="24"/>
          <w:szCs w:val="24"/>
        </w:rPr>
      </w:pPr>
      <w:r w:rsidRPr="002A5E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</w:t>
      </w:r>
      <w:r w:rsidRPr="002A5E99">
        <w:rPr>
          <w:sz w:val="24"/>
          <w:szCs w:val="24"/>
        </w:rPr>
        <w:t xml:space="preserve">                                                                          </w:t>
      </w:r>
      <w:r>
        <w:rPr>
          <w:sz w:val="24"/>
          <w:szCs w:val="24"/>
        </w:rPr>
        <w:t>Директор «МАУ «Коммунсервис»</w:t>
      </w:r>
    </w:p>
    <w:p w:rsidR="002918DA" w:rsidRDefault="002918DA" w:rsidP="0003175E">
      <w:pPr>
        <w:jc w:val="both"/>
        <w:rPr>
          <w:sz w:val="24"/>
          <w:szCs w:val="24"/>
        </w:rPr>
      </w:pPr>
      <w:r w:rsidRPr="002A5E99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>а</w:t>
      </w:r>
      <w:r w:rsidRPr="002A5E99">
        <w:rPr>
          <w:sz w:val="24"/>
          <w:szCs w:val="24"/>
        </w:rPr>
        <w:t xml:space="preserve">дминистрации Курчанского сельского поселения </w:t>
      </w:r>
      <w:r>
        <w:rPr>
          <w:sz w:val="24"/>
          <w:szCs w:val="24"/>
        </w:rPr>
        <w:t xml:space="preserve"> </w:t>
      </w:r>
    </w:p>
    <w:p w:rsidR="002918DA" w:rsidRPr="002A5E99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2A5E99">
        <w:rPr>
          <w:sz w:val="24"/>
          <w:szCs w:val="24"/>
        </w:rPr>
        <w:t>Темрюкского района</w:t>
      </w:r>
    </w:p>
    <w:p w:rsidR="002918DA" w:rsidRPr="002A5E99" w:rsidRDefault="002918DA" w:rsidP="0003175E">
      <w:pPr>
        <w:jc w:val="both"/>
        <w:rPr>
          <w:sz w:val="24"/>
          <w:szCs w:val="24"/>
        </w:rPr>
      </w:pPr>
    </w:p>
    <w:p w:rsidR="002918DA" w:rsidRPr="002A5E99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………………………….    ………………..    ………..</w:t>
      </w:r>
    </w:p>
    <w:p w:rsidR="002918DA" w:rsidRPr="002A5E99" w:rsidRDefault="002918DA" w:rsidP="0003175E">
      <w:pPr>
        <w:jc w:val="both"/>
        <w:rPr>
          <w:sz w:val="18"/>
          <w:szCs w:val="18"/>
        </w:rPr>
      </w:pPr>
      <w:r w:rsidRPr="002A5E99">
        <w:rPr>
          <w:sz w:val="18"/>
          <w:szCs w:val="18"/>
        </w:rPr>
        <w:t xml:space="preserve">                                                                                                         </w:t>
      </w:r>
      <w:r>
        <w:rPr>
          <w:sz w:val="18"/>
          <w:szCs w:val="18"/>
        </w:rPr>
        <w:t xml:space="preserve">      </w:t>
      </w:r>
      <w:r w:rsidRPr="002A5E99">
        <w:rPr>
          <w:sz w:val="18"/>
          <w:szCs w:val="18"/>
        </w:rPr>
        <w:t xml:space="preserve">        (фамилия)            </w:t>
      </w:r>
      <w:r>
        <w:rPr>
          <w:sz w:val="18"/>
          <w:szCs w:val="18"/>
        </w:rPr>
        <w:t xml:space="preserve">           </w:t>
      </w:r>
      <w:r w:rsidRPr="002A5E99">
        <w:rPr>
          <w:sz w:val="18"/>
          <w:szCs w:val="18"/>
        </w:rPr>
        <w:t xml:space="preserve">           (подпись)      </w:t>
      </w:r>
      <w:r>
        <w:rPr>
          <w:sz w:val="18"/>
          <w:szCs w:val="18"/>
        </w:rPr>
        <w:t xml:space="preserve">    </w:t>
      </w:r>
      <w:r w:rsidRPr="002A5E99">
        <w:rPr>
          <w:sz w:val="18"/>
          <w:szCs w:val="18"/>
        </w:rPr>
        <w:t xml:space="preserve">       (дата)</w:t>
      </w:r>
    </w:p>
    <w:p w:rsidR="002918DA" w:rsidRPr="002A5E99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АКТ</w:t>
      </w:r>
    </w:p>
    <w:p w:rsidR="002918DA" w:rsidRPr="002A5E99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обследования зелёных насаждений</w:t>
      </w:r>
    </w:p>
    <w:p w:rsidR="002918DA" w:rsidRPr="002A5E99" w:rsidRDefault="002918DA" w:rsidP="0003175E">
      <w:pPr>
        <w:jc w:val="both"/>
        <w:rPr>
          <w:sz w:val="28"/>
          <w:szCs w:val="28"/>
        </w:rPr>
      </w:pPr>
    </w:p>
    <w:p w:rsidR="002918DA" w:rsidRPr="002A5E99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A5E99"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Pr="002A5E99">
        <w:rPr>
          <w:sz w:val="24"/>
          <w:szCs w:val="24"/>
        </w:rPr>
        <w:t xml:space="preserve"> …….</w:t>
      </w:r>
      <w:r>
        <w:rPr>
          <w:sz w:val="24"/>
          <w:szCs w:val="24"/>
        </w:rPr>
        <w:t xml:space="preserve">.    ……………………..  20 …… г. </w:t>
      </w:r>
    </w:p>
    <w:p w:rsidR="002918DA" w:rsidRPr="00676906" w:rsidRDefault="002918DA" w:rsidP="0003175E">
      <w:pPr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676906">
        <w:rPr>
          <w:sz w:val="18"/>
          <w:szCs w:val="18"/>
        </w:rPr>
        <w:t>(дата  составления  Акта)</w:t>
      </w:r>
    </w:p>
    <w:p w:rsidR="002918DA" w:rsidRPr="002A5E99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2918DA" w:rsidRPr="00676906" w:rsidRDefault="002918DA" w:rsidP="0003175E">
      <w:pPr>
        <w:jc w:val="both"/>
        <w:rPr>
          <w:sz w:val="24"/>
          <w:szCs w:val="24"/>
        </w:rPr>
      </w:pPr>
      <w:r w:rsidRPr="00676906">
        <w:rPr>
          <w:sz w:val="24"/>
          <w:szCs w:val="24"/>
        </w:rPr>
        <w:t xml:space="preserve">            Сотрудник </w:t>
      </w:r>
      <w:r>
        <w:rPr>
          <w:sz w:val="24"/>
          <w:szCs w:val="24"/>
        </w:rPr>
        <w:t>МАУ «Коммунсервис»</w:t>
      </w:r>
      <w:r w:rsidRPr="00676906">
        <w:rPr>
          <w:sz w:val="24"/>
          <w:szCs w:val="24"/>
        </w:rPr>
        <w:t xml:space="preserve">  Курчанского сельского поселения Темрюкского района </w:t>
      </w:r>
      <w:r>
        <w:rPr>
          <w:sz w:val="24"/>
          <w:szCs w:val="24"/>
        </w:rPr>
        <w:t xml:space="preserve"> </w:t>
      </w:r>
      <w:r w:rsidRPr="00676906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…………………………..</w:t>
      </w:r>
      <w:r w:rsidRPr="00676906">
        <w:rPr>
          <w:sz w:val="24"/>
          <w:szCs w:val="24"/>
        </w:rPr>
        <w:t>………………………………………</w:t>
      </w:r>
    </w:p>
    <w:p w:rsidR="002918DA" w:rsidRPr="00676906" w:rsidRDefault="002918DA" w:rsidP="0003175E">
      <w:pPr>
        <w:jc w:val="both"/>
        <w:rPr>
          <w:sz w:val="24"/>
          <w:szCs w:val="24"/>
        </w:rPr>
      </w:pPr>
      <w:r w:rsidRPr="00676906">
        <w:rPr>
          <w:sz w:val="24"/>
          <w:szCs w:val="24"/>
        </w:rPr>
        <w:t>в присутствии заявителя (представителя заявителя) …………</w:t>
      </w:r>
      <w:r>
        <w:rPr>
          <w:sz w:val="24"/>
          <w:szCs w:val="24"/>
        </w:rPr>
        <w:t>………………</w:t>
      </w:r>
      <w:r w:rsidRPr="00676906">
        <w:rPr>
          <w:sz w:val="24"/>
          <w:szCs w:val="24"/>
        </w:rPr>
        <w:t>……………………..</w:t>
      </w:r>
    </w:p>
    <w:p w:rsidR="002918DA" w:rsidRPr="00676906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провёл (провела)  обследование состояния зелёных насаждений на основании заявления ……..</w:t>
      </w:r>
    </w:p>
    <w:p w:rsidR="002918DA" w:rsidRPr="00676906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</w:p>
    <w:p w:rsidR="002918DA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676906">
        <w:rPr>
          <w:sz w:val="24"/>
          <w:szCs w:val="24"/>
        </w:rPr>
        <w:t xml:space="preserve"> представленных правоустанавливающих документов</w:t>
      </w:r>
      <w:r>
        <w:rPr>
          <w:sz w:val="24"/>
          <w:szCs w:val="24"/>
        </w:rPr>
        <w:t>:</w:t>
      </w:r>
    </w:p>
    <w:p w:rsidR="002918DA" w:rsidRDefault="002918DA" w:rsidP="0003175E">
      <w:pPr>
        <w:jc w:val="both"/>
        <w:rPr>
          <w:sz w:val="24"/>
          <w:szCs w:val="24"/>
        </w:rPr>
      </w:pPr>
    </w:p>
    <w:p w:rsidR="002918DA" w:rsidRPr="00676906" w:rsidRDefault="002918DA" w:rsidP="00676906">
      <w:pPr>
        <w:numPr>
          <w:ilvl w:val="0"/>
          <w:numId w:val="48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</w:t>
      </w:r>
    </w:p>
    <w:p w:rsidR="002918DA" w:rsidRPr="00676906" w:rsidRDefault="002918DA" w:rsidP="0003175E">
      <w:pPr>
        <w:jc w:val="both"/>
        <w:rPr>
          <w:sz w:val="24"/>
          <w:szCs w:val="24"/>
        </w:rPr>
      </w:pPr>
    </w:p>
    <w:p w:rsidR="002918DA" w:rsidRDefault="002918DA" w:rsidP="00676906">
      <w:pPr>
        <w:numPr>
          <w:ilvl w:val="0"/>
          <w:numId w:val="48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</w:t>
      </w:r>
    </w:p>
    <w:p w:rsidR="002918DA" w:rsidRDefault="002918DA" w:rsidP="00676906">
      <w:pPr>
        <w:pStyle w:val="ListParagraph"/>
        <w:rPr>
          <w:sz w:val="24"/>
          <w:szCs w:val="24"/>
        </w:rPr>
      </w:pPr>
    </w:p>
    <w:p w:rsidR="002918DA" w:rsidRPr="00676906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по объекту ………………………………………………………………………………………………</w:t>
      </w:r>
    </w:p>
    <w:p w:rsidR="002918DA" w:rsidRPr="00676906" w:rsidRDefault="002918DA" w:rsidP="0003175E">
      <w:pPr>
        <w:jc w:val="both"/>
        <w:rPr>
          <w:b/>
          <w:bCs/>
          <w:sz w:val="24"/>
          <w:szCs w:val="24"/>
        </w:rPr>
      </w:pPr>
    </w:p>
    <w:p w:rsidR="002918DA" w:rsidRDefault="002918DA" w:rsidP="0003175E">
      <w:pPr>
        <w:jc w:val="both"/>
        <w:rPr>
          <w:sz w:val="24"/>
          <w:szCs w:val="24"/>
        </w:rPr>
      </w:pPr>
      <w:r w:rsidRPr="00676906">
        <w:rPr>
          <w:sz w:val="24"/>
          <w:szCs w:val="24"/>
        </w:rPr>
        <w:t xml:space="preserve">      В результате обследования установлено следующее:</w:t>
      </w:r>
    </w:p>
    <w:p w:rsidR="002918DA" w:rsidRPr="00676906" w:rsidRDefault="002918DA" w:rsidP="0003175E">
      <w:pPr>
        <w:jc w:val="both"/>
        <w:rPr>
          <w:sz w:val="24"/>
          <w:szCs w:val="24"/>
        </w:rPr>
      </w:pPr>
    </w:p>
    <w:p w:rsidR="002918DA" w:rsidRPr="00676906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..……………….</w:t>
      </w:r>
      <w:r w:rsidRPr="00676906">
        <w:rPr>
          <w:sz w:val="24"/>
          <w:szCs w:val="24"/>
        </w:rPr>
        <w:t>…………………………………………………………………………………………</w:t>
      </w:r>
    </w:p>
    <w:p w:rsidR="002918DA" w:rsidRPr="00676906" w:rsidRDefault="002918DA" w:rsidP="0003175E">
      <w:pPr>
        <w:jc w:val="both"/>
        <w:rPr>
          <w:sz w:val="24"/>
          <w:szCs w:val="24"/>
        </w:rPr>
      </w:pPr>
    </w:p>
    <w:p w:rsidR="002918DA" w:rsidRPr="00676906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</w:p>
    <w:p w:rsidR="002918DA" w:rsidRPr="00676906" w:rsidRDefault="002918DA" w:rsidP="0003175E">
      <w:pPr>
        <w:jc w:val="both"/>
        <w:rPr>
          <w:sz w:val="24"/>
          <w:szCs w:val="24"/>
        </w:rPr>
      </w:pPr>
    </w:p>
    <w:p w:rsidR="002918DA" w:rsidRPr="00676906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</w:p>
    <w:p w:rsidR="002918DA" w:rsidRPr="00676906" w:rsidRDefault="002918DA" w:rsidP="0003175E">
      <w:pPr>
        <w:jc w:val="both"/>
        <w:rPr>
          <w:sz w:val="24"/>
          <w:szCs w:val="24"/>
        </w:rPr>
      </w:pPr>
    </w:p>
    <w:p w:rsidR="002918DA" w:rsidRPr="00676906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Заключение: ………………………………………………………………………………………...                                                                               </w:t>
      </w: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Pr="00676906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……………..</w:t>
      </w:r>
      <w:r w:rsidRPr="00676906">
        <w:rPr>
          <w:sz w:val="24"/>
          <w:szCs w:val="24"/>
        </w:rPr>
        <w:t>……………………………………………………………………………………………</w:t>
      </w:r>
    </w:p>
    <w:p w:rsidR="002918DA" w:rsidRPr="00BF4C18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______________________________________________________________________</w:t>
      </w: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Pr="004A743F" w:rsidRDefault="002918DA" w:rsidP="0003175E">
      <w:pPr>
        <w:jc w:val="both"/>
        <w:rPr>
          <w:sz w:val="28"/>
          <w:szCs w:val="28"/>
        </w:rPr>
      </w:pPr>
      <w:r w:rsidRPr="00821835">
        <w:rPr>
          <w:sz w:val="28"/>
          <w:szCs w:val="28"/>
        </w:rPr>
        <w:t xml:space="preserve">                                                             6</w:t>
      </w:r>
    </w:p>
    <w:p w:rsidR="002918DA" w:rsidRPr="00A82FAF" w:rsidRDefault="002918DA" w:rsidP="00821835">
      <w:pPr>
        <w:jc w:val="both"/>
        <w:rPr>
          <w:sz w:val="28"/>
          <w:szCs w:val="28"/>
        </w:rPr>
      </w:pPr>
      <w:r w:rsidRPr="00A82FAF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</w:t>
      </w:r>
      <w:r w:rsidRPr="00A82FAF">
        <w:rPr>
          <w:sz w:val="28"/>
          <w:szCs w:val="28"/>
        </w:rPr>
        <w:t xml:space="preserve">     Приложение № </w:t>
      </w:r>
      <w:r>
        <w:rPr>
          <w:sz w:val="28"/>
          <w:szCs w:val="28"/>
        </w:rPr>
        <w:t>3</w:t>
      </w:r>
    </w:p>
    <w:p w:rsidR="002918DA" w:rsidRDefault="002918DA" w:rsidP="00821835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к  Порядку выдачи и учёта порубочных билетов           </w:t>
      </w:r>
    </w:p>
    <w:p w:rsidR="002918DA" w:rsidRDefault="002918DA" w:rsidP="00821835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на территории Курчанского сельского поселения  </w:t>
      </w:r>
    </w:p>
    <w:p w:rsidR="002918DA" w:rsidRPr="00A82FAF" w:rsidRDefault="002918DA" w:rsidP="00821835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Темрюкского района</w:t>
      </w: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Форма порубочного билета</w:t>
      </w: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Pr="00AA3E0D" w:rsidRDefault="002918DA" w:rsidP="0003175E">
      <w:pPr>
        <w:jc w:val="both"/>
        <w:rPr>
          <w:sz w:val="28"/>
          <w:szCs w:val="28"/>
        </w:rPr>
      </w:pPr>
      <w:r w:rsidRPr="00AA3E0D">
        <w:rPr>
          <w:sz w:val="28"/>
          <w:szCs w:val="28"/>
        </w:rPr>
        <w:t xml:space="preserve">                                                 Порубочный билет</w:t>
      </w:r>
    </w:p>
    <w:p w:rsidR="002918DA" w:rsidRDefault="002918DA" w:rsidP="0003175E">
      <w:pPr>
        <w:jc w:val="both"/>
        <w:rPr>
          <w:sz w:val="24"/>
          <w:szCs w:val="24"/>
        </w:rPr>
      </w:pPr>
      <w:r w:rsidRPr="00AA3E0D">
        <w:rPr>
          <w:sz w:val="24"/>
          <w:szCs w:val="24"/>
        </w:rPr>
        <w:t xml:space="preserve">           </w:t>
      </w:r>
    </w:p>
    <w:p w:rsidR="002918DA" w:rsidRPr="00AA3E0D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Pr="00AA3E0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</w:t>
      </w:r>
      <w:r w:rsidRPr="00AA3E0D">
        <w:rPr>
          <w:sz w:val="24"/>
          <w:szCs w:val="24"/>
        </w:rPr>
        <w:t xml:space="preserve">   от ……………………</w:t>
      </w:r>
      <w:r>
        <w:rPr>
          <w:sz w:val="24"/>
          <w:szCs w:val="24"/>
        </w:rPr>
        <w:t>….</w:t>
      </w:r>
      <w:r w:rsidRPr="00AA3E0D">
        <w:rPr>
          <w:sz w:val="24"/>
          <w:szCs w:val="24"/>
        </w:rPr>
        <w:t>..   №</w:t>
      </w:r>
      <w:r>
        <w:rPr>
          <w:sz w:val="24"/>
          <w:szCs w:val="24"/>
        </w:rPr>
        <w:t xml:space="preserve">  </w:t>
      </w:r>
      <w:r w:rsidRPr="00AA3E0D">
        <w:rPr>
          <w:sz w:val="24"/>
          <w:szCs w:val="24"/>
        </w:rPr>
        <w:t xml:space="preserve"> …………</w:t>
      </w:r>
    </w:p>
    <w:p w:rsidR="002918DA" w:rsidRPr="00AA3E0D" w:rsidRDefault="002918DA" w:rsidP="0003175E">
      <w:pPr>
        <w:jc w:val="both"/>
        <w:rPr>
          <w:sz w:val="28"/>
          <w:szCs w:val="28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  <w:r w:rsidRPr="00AA3E0D">
        <w:rPr>
          <w:sz w:val="24"/>
          <w:szCs w:val="24"/>
        </w:rPr>
        <w:t>Получатель</w:t>
      </w:r>
      <w:r>
        <w:rPr>
          <w:sz w:val="24"/>
          <w:szCs w:val="24"/>
        </w:rPr>
        <w:t xml:space="preserve"> </w:t>
      </w:r>
      <w:r w:rsidRPr="00AA3E0D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……………………..</w:t>
      </w:r>
      <w:r w:rsidRPr="00AA3E0D">
        <w:rPr>
          <w:sz w:val="24"/>
          <w:szCs w:val="24"/>
        </w:rPr>
        <w:t>……………………………………………………………….</w:t>
      </w:r>
      <w:r>
        <w:rPr>
          <w:sz w:val="24"/>
          <w:szCs w:val="24"/>
        </w:rPr>
        <w:t>.</w:t>
      </w:r>
    </w:p>
    <w:p w:rsidR="002918DA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получателя ……………………………………………………………………………………..</w:t>
      </w:r>
    </w:p>
    <w:p w:rsidR="002918DA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Основание необходимости вырубки (уничтожения) зелёных насаждений ………………………</w:t>
      </w:r>
    </w:p>
    <w:p w:rsidR="002918DA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…………………………………………………………………………………………………………..</w:t>
      </w:r>
    </w:p>
    <w:p w:rsidR="002918DA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…………………………………………………………………………………………………………..</w:t>
      </w: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Правоустанавливающие документы:</w:t>
      </w:r>
    </w:p>
    <w:p w:rsidR="002918DA" w:rsidRPr="00AA3E0D" w:rsidRDefault="002918DA" w:rsidP="00AA3E0D">
      <w:pPr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</w:t>
      </w:r>
    </w:p>
    <w:p w:rsidR="002918DA" w:rsidRPr="00AA3E0D" w:rsidRDefault="002918DA" w:rsidP="00AA3E0D">
      <w:pPr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</w:t>
      </w:r>
    </w:p>
    <w:p w:rsidR="002918DA" w:rsidRPr="00AA3E0D" w:rsidRDefault="002918DA" w:rsidP="00AA3E0D">
      <w:pPr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………………………………………………..…………………………………………………..</w:t>
      </w:r>
    </w:p>
    <w:p w:rsidR="002918DA" w:rsidRPr="00AA3E0D" w:rsidRDefault="002918DA" w:rsidP="0003175E">
      <w:pPr>
        <w:jc w:val="both"/>
        <w:rPr>
          <w:b/>
          <w:bCs/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  <w:r w:rsidRPr="00AA3E0D">
        <w:rPr>
          <w:sz w:val="24"/>
          <w:szCs w:val="24"/>
        </w:rPr>
        <w:t>Оплата компенсационной стоимости …………</w:t>
      </w:r>
      <w:r>
        <w:rPr>
          <w:sz w:val="24"/>
          <w:szCs w:val="24"/>
        </w:rPr>
        <w:t>…</w:t>
      </w:r>
      <w:r w:rsidRPr="00AA3E0D">
        <w:rPr>
          <w:sz w:val="24"/>
          <w:szCs w:val="24"/>
        </w:rPr>
        <w:t>…………………………………………………..</w:t>
      </w:r>
    </w:p>
    <w:p w:rsidR="002918DA" w:rsidRPr="00AA3E0D" w:rsidRDefault="002918DA" w:rsidP="0003175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AA3E0D">
        <w:rPr>
          <w:sz w:val="18"/>
          <w:szCs w:val="18"/>
        </w:rPr>
        <w:t xml:space="preserve">                                                                                           </w:t>
      </w:r>
      <w:r>
        <w:rPr>
          <w:sz w:val="18"/>
          <w:szCs w:val="18"/>
        </w:rPr>
        <w:t xml:space="preserve">          </w:t>
      </w:r>
      <w:r w:rsidRPr="00AA3E0D">
        <w:rPr>
          <w:sz w:val="18"/>
          <w:szCs w:val="18"/>
        </w:rPr>
        <w:t xml:space="preserve">         (дата</w:t>
      </w:r>
      <w:r>
        <w:rPr>
          <w:sz w:val="18"/>
          <w:szCs w:val="18"/>
        </w:rPr>
        <w:t xml:space="preserve"> </w:t>
      </w:r>
      <w:r w:rsidRPr="00AA3E0D">
        <w:rPr>
          <w:sz w:val="18"/>
          <w:szCs w:val="18"/>
        </w:rPr>
        <w:t xml:space="preserve"> и</w:t>
      </w:r>
      <w:r>
        <w:rPr>
          <w:sz w:val="18"/>
          <w:szCs w:val="18"/>
        </w:rPr>
        <w:t xml:space="preserve"> </w:t>
      </w:r>
      <w:r w:rsidRPr="00AA3E0D">
        <w:rPr>
          <w:sz w:val="18"/>
          <w:szCs w:val="18"/>
        </w:rPr>
        <w:t xml:space="preserve"> номер </w:t>
      </w:r>
      <w:r>
        <w:rPr>
          <w:sz w:val="18"/>
          <w:szCs w:val="18"/>
        </w:rPr>
        <w:t xml:space="preserve"> </w:t>
      </w:r>
      <w:r w:rsidRPr="00AA3E0D">
        <w:rPr>
          <w:sz w:val="18"/>
          <w:szCs w:val="18"/>
        </w:rPr>
        <w:t>платёжного поручения)</w:t>
      </w: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прилагаемым Актом обследования разрешается вырубить ……………………</w:t>
      </w: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</w:p>
    <w:p w:rsidR="002918DA" w:rsidRDefault="002918DA" w:rsidP="0003175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0266DE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      </w:t>
      </w:r>
    </w:p>
    <w:p w:rsidR="002918DA" w:rsidRDefault="002918DA" w:rsidP="0003175E">
      <w:pPr>
        <w:jc w:val="both"/>
        <w:rPr>
          <w:sz w:val="18"/>
          <w:szCs w:val="18"/>
        </w:rPr>
      </w:pPr>
    </w:p>
    <w:p w:rsidR="002918DA" w:rsidRDefault="002918DA" w:rsidP="0003175E">
      <w:pPr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………………………………………………………………………………………………………………………………………………..</w:t>
      </w:r>
    </w:p>
    <w:p w:rsidR="002918DA" w:rsidRPr="000266DE" w:rsidRDefault="002918DA" w:rsidP="0003175E">
      <w:pPr>
        <w:jc w:val="both"/>
        <w:rPr>
          <w:sz w:val="18"/>
          <w:szCs w:val="18"/>
        </w:rPr>
      </w:pPr>
      <w:r w:rsidRPr="000266DE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</w:t>
      </w:r>
      <w:r w:rsidRPr="000266DE">
        <w:rPr>
          <w:sz w:val="18"/>
          <w:szCs w:val="18"/>
        </w:rPr>
        <w:t xml:space="preserve"> (указать количество</w:t>
      </w:r>
      <w:r>
        <w:rPr>
          <w:sz w:val="18"/>
          <w:szCs w:val="18"/>
        </w:rPr>
        <w:t xml:space="preserve"> </w:t>
      </w:r>
      <w:r w:rsidRPr="000266DE">
        <w:rPr>
          <w:sz w:val="18"/>
          <w:szCs w:val="18"/>
        </w:rPr>
        <w:t xml:space="preserve"> и</w:t>
      </w:r>
      <w:r>
        <w:rPr>
          <w:sz w:val="18"/>
          <w:szCs w:val="18"/>
        </w:rPr>
        <w:t xml:space="preserve"> </w:t>
      </w:r>
      <w:r w:rsidRPr="000266DE">
        <w:rPr>
          <w:sz w:val="18"/>
          <w:szCs w:val="18"/>
        </w:rPr>
        <w:t xml:space="preserve"> наименование подлежащих вырубке </w:t>
      </w:r>
      <w:r>
        <w:rPr>
          <w:sz w:val="18"/>
          <w:szCs w:val="18"/>
        </w:rPr>
        <w:t xml:space="preserve"> </w:t>
      </w:r>
      <w:r w:rsidRPr="000266DE">
        <w:rPr>
          <w:sz w:val="18"/>
          <w:szCs w:val="18"/>
        </w:rPr>
        <w:t xml:space="preserve">деревьев, </w:t>
      </w:r>
      <w:r>
        <w:rPr>
          <w:sz w:val="18"/>
          <w:szCs w:val="18"/>
        </w:rPr>
        <w:t xml:space="preserve"> </w:t>
      </w:r>
      <w:r w:rsidRPr="000266DE">
        <w:rPr>
          <w:sz w:val="18"/>
          <w:szCs w:val="18"/>
        </w:rPr>
        <w:t>место и</w:t>
      </w:r>
      <w:r>
        <w:rPr>
          <w:sz w:val="18"/>
          <w:szCs w:val="18"/>
        </w:rPr>
        <w:t>х</w:t>
      </w:r>
      <w:r w:rsidRPr="000266DE">
        <w:rPr>
          <w:sz w:val="18"/>
          <w:szCs w:val="18"/>
        </w:rPr>
        <w:t xml:space="preserve"> расположения)</w:t>
      </w: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 действия порубочного билета: с ………………………..  по …………………………………</w:t>
      </w:r>
    </w:p>
    <w:p w:rsidR="002918DA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МАУ «Коммунсервис»</w:t>
      </w:r>
    </w:p>
    <w:p w:rsidR="002918DA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>Курчанского сельского поселения</w:t>
      </w:r>
    </w:p>
    <w:p w:rsidR="002918DA" w:rsidRPr="00AA3E0D" w:rsidRDefault="002918DA" w:rsidP="000317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Темрюкского района                                          ………………………….   (……….……………….)                                </w:t>
      </w:r>
    </w:p>
    <w:p w:rsidR="002918DA" w:rsidRPr="000266DE" w:rsidRDefault="002918DA" w:rsidP="0003175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</w:t>
      </w:r>
      <w:r w:rsidRPr="000266DE">
        <w:rPr>
          <w:sz w:val="18"/>
          <w:szCs w:val="18"/>
        </w:rPr>
        <w:t xml:space="preserve">                                                                                 (подпись)        </w:t>
      </w:r>
      <w:r>
        <w:rPr>
          <w:sz w:val="18"/>
          <w:szCs w:val="18"/>
        </w:rPr>
        <w:t xml:space="preserve">       </w:t>
      </w:r>
      <w:r w:rsidRPr="000266DE">
        <w:rPr>
          <w:sz w:val="18"/>
          <w:szCs w:val="18"/>
        </w:rPr>
        <w:t xml:space="preserve">                            (ф. и. о.)</w:t>
      </w: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Pr="00AA3E0D" w:rsidRDefault="002918DA" w:rsidP="0003175E">
      <w:pPr>
        <w:jc w:val="both"/>
        <w:rPr>
          <w:sz w:val="24"/>
          <w:szCs w:val="24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Об утверждении Правил определения границ прилегающих к  </w:t>
      </w:r>
    </w:p>
    <w:p w:rsidR="002918DA" w:rsidRDefault="002918DA" w:rsidP="0003175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некоторым организациям и объектам территорий, </w:t>
      </w:r>
    </w:p>
    <w:p w:rsidR="002918DA" w:rsidRDefault="002918DA" w:rsidP="0003175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на которых не допускается розничная продажа алкогольной продукции      </w:t>
      </w:r>
    </w:p>
    <w:p w:rsidR="002918DA" w:rsidRPr="004B74D0" w:rsidRDefault="002918DA" w:rsidP="0003175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Pr="004B74D0">
        <w:rPr>
          <w:b/>
          <w:bCs/>
          <w:sz w:val="28"/>
          <w:szCs w:val="28"/>
        </w:rPr>
        <w:t xml:space="preserve">    в Курчанском сельском поселении Темрюкского района</w:t>
      </w: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Pr="00E04450" w:rsidRDefault="002918DA" w:rsidP="0003175E">
      <w:pPr>
        <w:jc w:val="both"/>
        <w:rPr>
          <w:sz w:val="28"/>
          <w:szCs w:val="28"/>
        </w:rPr>
      </w:pPr>
    </w:p>
    <w:p w:rsidR="002918DA" w:rsidRPr="00E04450" w:rsidRDefault="002918DA" w:rsidP="0003175E">
      <w:pPr>
        <w:jc w:val="both"/>
        <w:rPr>
          <w:sz w:val="28"/>
          <w:szCs w:val="28"/>
        </w:rPr>
      </w:pPr>
      <w:r w:rsidRPr="00E04450">
        <w:rPr>
          <w:sz w:val="28"/>
          <w:szCs w:val="28"/>
        </w:rPr>
        <w:t xml:space="preserve">     В </w:t>
      </w:r>
      <w:r>
        <w:rPr>
          <w:sz w:val="28"/>
          <w:szCs w:val="28"/>
        </w:rPr>
        <w:t xml:space="preserve">соответствии с Федеральным законом от 22.11.1995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Законом Краснодарского края от 11.01.2006 г. № 981-КЗ «О государственном регулировании оборота алкогольной и спиртосодержащей продукции на территории Краснодарского края»,  Правилами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 утверждёнными Постановлением Правительства РФ от 27.12.2012 г. № 1425,  п о с т а н о в л я ю: </w:t>
      </w:r>
    </w:p>
    <w:p w:rsidR="002918DA" w:rsidRPr="008E54CE" w:rsidRDefault="002918DA" w:rsidP="008E54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г</w:t>
      </w:r>
      <w:r w:rsidRPr="00895F8F">
        <w:rPr>
          <w:sz w:val="28"/>
          <w:szCs w:val="28"/>
        </w:rPr>
        <w:t>раниц</w:t>
      </w:r>
      <w:r>
        <w:rPr>
          <w:sz w:val="28"/>
          <w:szCs w:val="28"/>
        </w:rPr>
        <w:t>ы</w:t>
      </w:r>
      <w:r w:rsidRPr="00895F8F">
        <w:rPr>
          <w:sz w:val="28"/>
          <w:szCs w:val="28"/>
        </w:rPr>
        <w:t xml:space="preserve"> прилегающих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 xml:space="preserve">некоторым </w:t>
      </w:r>
      <w:r w:rsidRPr="008E54CE">
        <w:rPr>
          <w:sz w:val="28"/>
          <w:szCs w:val="28"/>
        </w:rPr>
        <w:t xml:space="preserve">организациям и объектам территорий,  на которых не допускается розничная продажа алкогольной продукции </w:t>
      </w:r>
      <w:r>
        <w:rPr>
          <w:sz w:val="28"/>
          <w:szCs w:val="28"/>
        </w:rPr>
        <w:t xml:space="preserve">в Курчанском сельском поселении Темрюкского района </w:t>
      </w:r>
      <w:r w:rsidRPr="008E54CE">
        <w:rPr>
          <w:sz w:val="28"/>
          <w:szCs w:val="28"/>
        </w:rPr>
        <w:t xml:space="preserve">(Приложение).      </w:t>
      </w:r>
    </w:p>
    <w:p w:rsidR="002918DA" w:rsidRDefault="002918DA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Начальнику   общего   отдела   Дацюк Ю.А.   опубликовать     настоящее </w:t>
      </w:r>
    </w:p>
    <w:p w:rsidR="002918DA" w:rsidRDefault="002918DA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 газете «Курчанский вестник»  и на официальном сайте в сети Интернет.  </w:t>
      </w:r>
    </w:p>
    <w:p w:rsidR="002918DA" w:rsidRDefault="002918DA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Контроль за исполнением настоящего постановления возложить на заместителя главы Курчанского сельского поселения Темрюкского района Кулинича Е.А.</w:t>
      </w:r>
    </w:p>
    <w:p w:rsidR="002918DA" w:rsidRDefault="002918DA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  постановление   вступает  в  силу  после   его  официального </w:t>
      </w:r>
    </w:p>
    <w:p w:rsidR="002918DA" w:rsidRDefault="002918DA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>опубликования.</w:t>
      </w:r>
    </w:p>
    <w:p w:rsidR="002918DA" w:rsidRPr="007B7987" w:rsidRDefault="002918DA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B7987">
        <w:rPr>
          <w:sz w:val="28"/>
          <w:szCs w:val="28"/>
        </w:rPr>
        <w:t xml:space="preserve">            </w:t>
      </w:r>
    </w:p>
    <w:p w:rsidR="002918DA" w:rsidRPr="00E04450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Курчанского сельского поселения</w:t>
      </w:r>
    </w:p>
    <w:p w:rsidR="002918DA" w:rsidRPr="00E04450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В.П. Гришков</w:t>
      </w: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sz w:val="28"/>
          <w:szCs w:val="28"/>
        </w:rPr>
      </w:pPr>
    </w:p>
    <w:p w:rsidR="002918DA" w:rsidRPr="00E04450" w:rsidRDefault="002918DA" w:rsidP="0003175E">
      <w:pPr>
        <w:jc w:val="both"/>
        <w:rPr>
          <w:sz w:val="28"/>
          <w:szCs w:val="28"/>
        </w:rPr>
      </w:pPr>
    </w:p>
    <w:p w:rsidR="002918DA" w:rsidRPr="00E04450" w:rsidRDefault="002918DA" w:rsidP="0003175E">
      <w:pPr>
        <w:jc w:val="both"/>
        <w:rPr>
          <w:sz w:val="28"/>
          <w:szCs w:val="28"/>
        </w:rPr>
      </w:pPr>
    </w:p>
    <w:p w:rsidR="002918DA" w:rsidRPr="00E04450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Приложение</w:t>
      </w:r>
    </w:p>
    <w:p w:rsidR="002918DA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2918DA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УТВЕРЖДЕНЫ</w:t>
      </w:r>
    </w:p>
    <w:p w:rsidR="002918DA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постановлением    администрации      </w:t>
      </w:r>
    </w:p>
    <w:p w:rsidR="002918DA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Курчанского сельского поселения            </w:t>
      </w:r>
    </w:p>
    <w:p w:rsidR="002918DA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Темрюкского района </w:t>
      </w:r>
    </w:p>
    <w:p w:rsidR="002918DA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 ____________   № ________</w:t>
      </w:r>
    </w:p>
    <w:p w:rsidR="002918DA" w:rsidRPr="00E04450" w:rsidRDefault="002918DA" w:rsidP="0003175E">
      <w:pPr>
        <w:jc w:val="both"/>
        <w:rPr>
          <w:sz w:val="28"/>
          <w:szCs w:val="28"/>
        </w:rPr>
      </w:pPr>
    </w:p>
    <w:p w:rsidR="002918DA" w:rsidRDefault="002918DA" w:rsidP="004C2FC4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Границы</w:t>
      </w:r>
      <w:r>
        <w:rPr>
          <w:b/>
          <w:bCs/>
          <w:sz w:val="28"/>
          <w:szCs w:val="28"/>
        </w:rPr>
        <w:t xml:space="preserve"> </w:t>
      </w:r>
    </w:p>
    <w:p w:rsidR="002918DA" w:rsidRDefault="002918DA" w:rsidP="004C2FC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Pr="00895F8F">
        <w:rPr>
          <w:sz w:val="28"/>
          <w:szCs w:val="28"/>
        </w:rPr>
        <w:t>прилегающих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 xml:space="preserve">к некоторым организациям и объектам территорий, </w:t>
      </w:r>
    </w:p>
    <w:p w:rsidR="002918DA" w:rsidRPr="00E04450" w:rsidRDefault="002918DA" w:rsidP="004C2F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95F8F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 xml:space="preserve">которых не допускается 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>розничная продажа алкогольной продукции</w:t>
      </w:r>
    </w:p>
    <w:p w:rsidR="002918DA" w:rsidRPr="00E04450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в Курчанском сельском поселении Темрюкского района</w:t>
      </w:r>
    </w:p>
    <w:p w:rsidR="002918DA" w:rsidRDefault="002918DA" w:rsidP="001A1B03">
      <w:pPr>
        <w:ind w:left="1702"/>
        <w:jc w:val="both"/>
        <w:rPr>
          <w:sz w:val="28"/>
          <w:szCs w:val="28"/>
        </w:rPr>
      </w:pPr>
    </w:p>
    <w:p w:rsidR="002918DA" w:rsidRPr="004A7F15" w:rsidRDefault="002918DA" w:rsidP="001A1B03">
      <w:pPr>
        <w:ind w:left="17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A7F1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4A7F15">
        <w:rPr>
          <w:sz w:val="28"/>
          <w:szCs w:val="28"/>
        </w:rPr>
        <w:t xml:space="preserve">     1.  Термины и определения</w:t>
      </w:r>
    </w:p>
    <w:p w:rsidR="002918DA" w:rsidRPr="001A1B03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Pr="00E04450" w:rsidRDefault="002918DA" w:rsidP="0003175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800842">
        <w:rPr>
          <w:b/>
          <w:bCs/>
          <w:sz w:val="28"/>
          <w:szCs w:val="28"/>
        </w:rPr>
        <w:t>Алкогольная продукция</w:t>
      </w:r>
      <w:r>
        <w:rPr>
          <w:sz w:val="28"/>
          <w:szCs w:val="28"/>
        </w:rPr>
        <w:t xml:space="preserve"> – пищевая продукция с содержанием  этилового спирта более 0,5% объёма готовой продукции, за исключением пищевой продукции в соответствии с перечнем, установленным Правительством РФ. </w:t>
      </w:r>
    </w:p>
    <w:p w:rsidR="002918DA" w:rsidRPr="00E04450" w:rsidRDefault="002918DA" w:rsidP="0003175E">
      <w:pPr>
        <w:jc w:val="both"/>
        <w:rPr>
          <w:sz w:val="28"/>
          <w:szCs w:val="28"/>
        </w:rPr>
      </w:pPr>
      <w:r w:rsidRPr="00800842">
        <w:rPr>
          <w:sz w:val="28"/>
          <w:szCs w:val="28"/>
        </w:rPr>
        <w:t>Алкогольная продукция</w:t>
      </w:r>
      <w:r>
        <w:rPr>
          <w:sz w:val="28"/>
          <w:szCs w:val="28"/>
        </w:rPr>
        <w:t xml:space="preserve"> подразделяется на такие виды, как спиртные напитки (в том числе водка), вино, фруктовое вино, ликёрное вино, игристое вино (шампанское), винные напитки, пиво и напитки, изготавливаемые на основе пива, сидр, пуаре, медовуха.</w:t>
      </w:r>
    </w:p>
    <w:p w:rsidR="002918DA" w:rsidRPr="009628B2" w:rsidRDefault="002918DA" w:rsidP="0003175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9628B2">
        <w:rPr>
          <w:b/>
          <w:bCs/>
          <w:sz w:val="28"/>
          <w:szCs w:val="28"/>
        </w:rPr>
        <w:t>Объекты, в которых не допускается розничная продажа алкогольной продукции</w:t>
      </w:r>
      <w:r>
        <w:rPr>
          <w:b/>
          <w:bCs/>
          <w:sz w:val="28"/>
          <w:szCs w:val="28"/>
        </w:rPr>
        <w:t xml:space="preserve"> – </w:t>
      </w:r>
      <w:r w:rsidRPr="009628B2">
        <w:rPr>
          <w:sz w:val="28"/>
          <w:szCs w:val="28"/>
        </w:rPr>
        <w:t>детские, образовательные, медицинские организации, объекты спорта</w:t>
      </w:r>
      <w:r>
        <w:rPr>
          <w:sz w:val="28"/>
          <w:szCs w:val="28"/>
        </w:rPr>
        <w:t>, организации культуры (за исключением розничной продажи в организациях культуры алкогольной продукции, пива, сидра, пуаре, медовухи, осуществляемой предпринимателями и организациями при оказании ими услуг общественного питания), оптовые и розничные рынки, в местах массового скопления граждан, в нестационарных торговых объектах.</w:t>
      </w:r>
    </w:p>
    <w:p w:rsidR="002918DA" w:rsidRDefault="002918DA" w:rsidP="0003175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Pr="000D1434">
        <w:rPr>
          <w:b/>
          <w:bCs/>
          <w:sz w:val="28"/>
          <w:szCs w:val="28"/>
        </w:rPr>
        <w:t>Прилегающая территория</w:t>
      </w:r>
      <w:r>
        <w:rPr>
          <w:sz w:val="28"/>
          <w:szCs w:val="28"/>
        </w:rPr>
        <w:t xml:space="preserve"> – земельный участок, который непосредственно прилегает к зданию, строению, сооружению и границы которого определяются решением органа местного самоуправления с соблюдением Правил, установленных постановлением  Правительства РФ от 27.12.2012 г. № 1425.</w:t>
      </w:r>
    </w:p>
    <w:p w:rsidR="002918DA" w:rsidRPr="009628B2" w:rsidRDefault="002918DA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Прилегающая территория состоит из обособленной территории и дополнительной территории.</w:t>
      </w:r>
    </w:p>
    <w:p w:rsidR="002918DA" w:rsidRPr="009D4A04" w:rsidRDefault="002918DA" w:rsidP="0003175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9D4A04">
        <w:rPr>
          <w:b/>
          <w:bCs/>
          <w:sz w:val="28"/>
          <w:szCs w:val="28"/>
        </w:rPr>
        <w:t>Обособленная территория</w:t>
      </w:r>
      <w:r>
        <w:rPr>
          <w:b/>
          <w:bCs/>
          <w:sz w:val="28"/>
          <w:szCs w:val="28"/>
        </w:rPr>
        <w:t xml:space="preserve"> – </w:t>
      </w:r>
      <w:r w:rsidRPr="009D4A04">
        <w:rPr>
          <w:sz w:val="28"/>
          <w:szCs w:val="28"/>
        </w:rPr>
        <w:t>территория, границы которой обозначены ограждением, прилегающая к зданию, строению, сооружению</w:t>
      </w:r>
      <w:r>
        <w:rPr>
          <w:sz w:val="28"/>
          <w:szCs w:val="28"/>
        </w:rPr>
        <w:t xml:space="preserve">, в котором расположены объекты, в которых не допускается </w:t>
      </w:r>
      <w:r w:rsidRPr="009D4A04">
        <w:rPr>
          <w:sz w:val="28"/>
          <w:szCs w:val="28"/>
        </w:rPr>
        <w:t>розничная продажа алкогольной продукции</w:t>
      </w:r>
      <w:r>
        <w:rPr>
          <w:sz w:val="28"/>
          <w:szCs w:val="28"/>
        </w:rPr>
        <w:t>. Обособленная территория включается в состав прилегающей территории.</w:t>
      </w:r>
    </w:p>
    <w:p w:rsidR="002918DA" w:rsidRDefault="002918DA" w:rsidP="005904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59048D">
        <w:rPr>
          <w:b/>
          <w:bCs/>
          <w:sz w:val="28"/>
          <w:szCs w:val="28"/>
        </w:rPr>
        <w:t xml:space="preserve"> Дополнительная территория</w:t>
      </w:r>
      <w:r>
        <w:rPr>
          <w:sz w:val="28"/>
          <w:szCs w:val="28"/>
        </w:rPr>
        <w:t xml:space="preserve"> – территория, определяемая с учётом конкретных особенностей местности и застройки, примыкающая к границам обособленной территории либо непосредственно к зданию, строению, сооружению, в котором не допускается </w:t>
      </w:r>
      <w:r w:rsidRPr="009D4A04">
        <w:rPr>
          <w:sz w:val="28"/>
          <w:szCs w:val="28"/>
        </w:rPr>
        <w:t>розничная продажа алкогольной продукции</w:t>
      </w:r>
      <w:r>
        <w:rPr>
          <w:sz w:val="28"/>
          <w:szCs w:val="28"/>
        </w:rPr>
        <w:t>.</w:t>
      </w:r>
    </w:p>
    <w:p w:rsidR="002918DA" w:rsidRDefault="002918DA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Дополнительная территория определяется:</w:t>
      </w:r>
    </w:p>
    <w:p w:rsidR="002918DA" w:rsidRDefault="002918DA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2</w:t>
      </w:r>
    </w:p>
    <w:p w:rsidR="002918DA" w:rsidRDefault="002918DA" w:rsidP="0059048D">
      <w:pPr>
        <w:jc w:val="both"/>
        <w:rPr>
          <w:sz w:val="28"/>
          <w:szCs w:val="28"/>
        </w:rPr>
      </w:pPr>
    </w:p>
    <w:p w:rsidR="002918DA" w:rsidRDefault="002918DA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а) при наличии обособленной территории – от входа для посетителей на обособленную территорию до входа для посетителей в стационарный торговый</w:t>
      </w:r>
    </w:p>
    <w:p w:rsidR="002918DA" w:rsidRDefault="002918DA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объект;</w:t>
      </w:r>
    </w:p>
    <w:p w:rsidR="002918DA" w:rsidRDefault="002918DA" w:rsidP="003313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б) при отсутствии обособленной территории – от входа для посетителей в здание, строение, сооружение,  в которых не допускается </w:t>
      </w:r>
      <w:r w:rsidRPr="009D4A04">
        <w:rPr>
          <w:sz w:val="28"/>
          <w:szCs w:val="28"/>
        </w:rPr>
        <w:t>розничная продажа алкогольной продукции</w:t>
      </w:r>
      <w:r>
        <w:rPr>
          <w:sz w:val="28"/>
          <w:szCs w:val="28"/>
        </w:rPr>
        <w:t>, до входа для посетителей в стационарный торговый объект.</w:t>
      </w:r>
    </w:p>
    <w:p w:rsidR="002918DA" w:rsidRDefault="002918DA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2918DA" w:rsidRDefault="002918DA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D4A0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2. Границы</w:t>
      </w:r>
      <w:r w:rsidRPr="009D4A04"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>прилегающих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 xml:space="preserve">к некоторым организациям </w:t>
      </w:r>
    </w:p>
    <w:p w:rsidR="002918DA" w:rsidRDefault="002918DA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95F8F">
        <w:rPr>
          <w:sz w:val="28"/>
          <w:szCs w:val="28"/>
        </w:rPr>
        <w:t>и объектам территорий, на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 xml:space="preserve">которых не допускается розничная продажа </w:t>
      </w:r>
      <w:r>
        <w:rPr>
          <w:sz w:val="28"/>
          <w:szCs w:val="28"/>
        </w:rPr>
        <w:t xml:space="preserve">    </w:t>
      </w:r>
    </w:p>
    <w:p w:rsidR="002918DA" w:rsidRPr="00E04450" w:rsidRDefault="002918DA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895F8F">
        <w:rPr>
          <w:sz w:val="28"/>
          <w:szCs w:val="28"/>
        </w:rPr>
        <w:t>алкогольной продукции</w:t>
      </w:r>
    </w:p>
    <w:p w:rsidR="002918DA" w:rsidRPr="00E04450" w:rsidRDefault="002918DA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на территории Курчанского сельского поселения</w:t>
      </w:r>
    </w:p>
    <w:p w:rsidR="002918DA" w:rsidRDefault="002918DA" w:rsidP="00AD53E5">
      <w:pPr>
        <w:jc w:val="both"/>
        <w:rPr>
          <w:sz w:val="28"/>
          <w:szCs w:val="28"/>
        </w:rPr>
      </w:pPr>
    </w:p>
    <w:p w:rsidR="002918DA" w:rsidRDefault="002918DA" w:rsidP="00A0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2.1. </w:t>
      </w:r>
      <w:r w:rsidRPr="00A736E0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A736E0">
        <w:rPr>
          <w:sz w:val="28"/>
          <w:szCs w:val="28"/>
        </w:rPr>
        <w:t xml:space="preserve"> наличии у</w:t>
      </w:r>
      <w:r>
        <w:rPr>
          <w:sz w:val="28"/>
          <w:szCs w:val="28"/>
        </w:rPr>
        <w:t xml:space="preserve"> </w:t>
      </w:r>
      <w:r w:rsidRPr="00A736E0">
        <w:rPr>
          <w:sz w:val="28"/>
          <w:szCs w:val="28"/>
        </w:rPr>
        <w:t xml:space="preserve">объекта, в котором не допускается </w:t>
      </w:r>
      <w:r>
        <w:rPr>
          <w:sz w:val="28"/>
          <w:szCs w:val="28"/>
        </w:rPr>
        <w:t>розничная продажа</w:t>
      </w:r>
    </w:p>
    <w:p w:rsidR="002918DA" w:rsidRDefault="002918DA" w:rsidP="00D34E78">
      <w:pPr>
        <w:jc w:val="both"/>
        <w:rPr>
          <w:sz w:val="28"/>
          <w:szCs w:val="28"/>
        </w:rPr>
      </w:pPr>
      <w:r w:rsidRPr="00A736E0">
        <w:rPr>
          <w:sz w:val="28"/>
          <w:szCs w:val="28"/>
        </w:rPr>
        <w:t>алкогольной продукции</w:t>
      </w:r>
      <w:r>
        <w:rPr>
          <w:sz w:val="28"/>
          <w:szCs w:val="28"/>
        </w:rPr>
        <w:t xml:space="preserve">, обособленной территории </w:t>
      </w:r>
      <w:r w:rsidRPr="00A736E0">
        <w:rPr>
          <w:sz w:val="28"/>
          <w:szCs w:val="28"/>
        </w:rPr>
        <w:t xml:space="preserve">минимальное расстояние </w:t>
      </w:r>
      <w:r>
        <w:rPr>
          <w:sz w:val="28"/>
          <w:szCs w:val="28"/>
        </w:rPr>
        <w:t>прилегающей территории устанавливается в размере 30 метров  от входа для посетителей в данный объект до входа для посетителей в стационарный торговый объект.</w:t>
      </w:r>
    </w:p>
    <w:p w:rsidR="002918DA" w:rsidRDefault="002918DA" w:rsidP="009253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2.2.  При отсутствии у объекта, </w:t>
      </w:r>
      <w:r w:rsidRPr="00A736E0">
        <w:rPr>
          <w:sz w:val="28"/>
          <w:szCs w:val="28"/>
        </w:rPr>
        <w:t xml:space="preserve">в котором не допускается </w:t>
      </w:r>
      <w:r>
        <w:rPr>
          <w:sz w:val="28"/>
          <w:szCs w:val="28"/>
        </w:rPr>
        <w:t>розничная продажа</w:t>
      </w:r>
    </w:p>
    <w:p w:rsidR="002918DA" w:rsidRPr="00925357" w:rsidRDefault="002918DA" w:rsidP="00925357">
      <w:pPr>
        <w:jc w:val="both"/>
        <w:rPr>
          <w:sz w:val="28"/>
          <w:szCs w:val="28"/>
        </w:rPr>
      </w:pPr>
      <w:r w:rsidRPr="00925357">
        <w:rPr>
          <w:sz w:val="28"/>
          <w:szCs w:val="28"/>
        </w:rPr>
        <w:t xml:space="preserve">алкогольной продукции, обособленной территории </w:t>
      </w:r>
      <w:r>
        <w:rPr>
          <w:sz w:val="28"/>
          <w:szCs w:val="28"/>
        </w:rPr>
        <w:t xml:space="preserve"> минимальное расстояние  прилегающей территории</w:t>
      </w:r>
      <w:r w:rsidRPr="009253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устанавливается в размере 50 метров </w:t>
      </w:r>
      <w:r w:rsidRPr="00925357">
        <w:rPr>
          <w:sz w:val="28"/>
          <w:szCs w:val="28"/>
        </w:rPr>
        <w:t xml:space="preserve">от входа для посетителей в </w:t>
      </w:r>
      <w:r>
        <w:rPr>
          <w:sz w:val="28"/>
          <w:szCs w:val="28"/>
        </w:rPr>
        <w:t xml:space="preserve">данный объект </w:t>
      </w:r>
      <w:r w:rsidRPr="00925357">
        <w:rPr>
          <w:sz w:val="28"/>
          <w:szCs w:val="28"/>
        </w:rPr>
        <w:t>до входа для посетителей в стационарный торговый объект.</w:t>
      </w:r>
    </w:p>
    <w:p w:rsidR="002918DA" w:rsidRDefault="002918DA" w:rsidP="00451BD1">
      <w:pPr>
        <w:ind w:left="1215"/>
        <w:jc w:val="both"/>
        <w:rPr>
          <w:sz w:val="28"/>
          <w:szCs w:val="28"/>
        </w:rPr>
      </w:pPr>
    </w:p>
    <w:p w:rsidR="002918DA" w:rsidRDefault="002918DA" w:rsidP="00451BD1">
      <w:pPr>
        <w:jc w:val="both"/>
        <w:rPr>
          <w:sz w:val="28"/>
          <w:szCs w:val="28"/>
        </w:rPr>
      </w:pPr>
    </w:p>
    <w:p w:rsidR="002918DA" w:rsidRDefault="002918DA" w:rsidP="00451BD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Курчанского сельского поселения</w:t>
      </w:r>
    </w:p>
    <w:p w:rsidR="002918DA" w:rsidRPr="00A736E0" w:rsidRDefault="002918DA" w:rsidP="00451BD1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Е.А. Кулинич</w:t>
      </w:r>
    </w:p>
    <w:p w:rsidR="002918DA" w:rsidRPr="009D4A04" w:rsidRDefault="002918DA" w:rsidP="009D4A04">
      <w:pPr>
        <w:jc w:val="both"/>
        <w:rPr>
          <w:sz w:val="28"/>
          <w:szCs w:val="28"/>
        </w:rPr>
      </w:pPr>
    </w:p>
    <w:p w:rsidR="002918DA" w:rsidRPr="009D4A04" w:rsidRDefault="002918DA" w:rsidP="009D4A04">
      <w:pPr>
        <w:jc w:val="both"/>
        <w:rPr>
          <w:sz w:val="28"/>
          <w:szCs w:val="28"/>
        </w:rPr>
      </w:pPr>
    </w:p>
    <w:p w:rsidR="002918DA" w:rsidRPr="009D4A04" w:rsidRDefault="002918DA" w:rsidP="009D4A04">
      <w:pPr>
        <w:jc w:val="both"/>
        <w:rPr>
          <w:sz w:val="28"/>
          <w:szCs w:val="28"/>
        </w:rPr>
      </w:pPr>
    </w:p>
    <w:p w:rsidR="002918DA" w:rsidRPr="009628B2" w:rsidRDefault="002918DA" w:rsidP="009D4A04">
      <w:pPr>
        <w:jc w:val="both"/>
        <w:rPr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03175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Об утверждении «Порядка выдачи и учёта порубочных билетов </w:t>
      </w:r>
    </w:p>
    <w:p w:rsidR="002918DA" w:rsidRDefault="002918DA" w:rsidP="0003175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на территории  Курчанского сельского поселения Темрюкского района»</w:t>
      </w:r>
    </w:p>
    <w:p w:rsidR="002918DA" w:rsidRDefault="002918DA" w:rsidP="0003175E">
      <w:pPr>
        <w:jc w:val="both"/>
        <w:rPr>
          <w:b/>
          <w:bCs/>
          <w:sz w:val="28"/>
          <w:szCs w:val="28"/>
        </w:rPr>
      </w:pPr>
    </w:p>
    <w:p w:rsidR="002918DA" w:rsidRDefault="002918DA" w:rsidP="005B13D9">
      <w:pPr>
        <w:jc w:val="both"/>
        <w:rPr>
          <w:b/>
          <w:bCs/>
          <w:sz w:val="28"/>
          <w:szCs w:val="28"/>
        </w:rPr>
      </w:pPr>
      <w:r w:rsidRPr="00225857">
        <w:rPr>
          <w:b/>
          <w:bCs/>
          <w:sz w:val="28"/>
          <w:szCs w:val="28"/>
        </w:rPr>
        <w:t xml:space="preserve">               </w:t>
      </w:r>
    </w:p>
    <w:p w:rsidR="002918DA" w:rsidRPr="00673DF0" w:rsidRDefault="002918DA" w:rsidP="00C420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73DF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На основании  пункта 19 части 1  статьи 14  Федерального  закона  от   06.10.2003 г. № 131-ФЗ «Об общих принципах организации местного самоуправления в Российской Федерации» и в соответствии с Законом Краснодарского края от 23.04.2013 г. № 2695 – КЗ «Об охране зелёных насаждений в Краснодарском крае»   п о с т а н о в л я ю:  </w:t>
      </w:r>
      <w:r w:rsidRPr="00673DF0">
        <w:rPr>
          <w:sz w:val="28"/>
          <w:szCs w:val="28"/>
        </w:rPr>
        <w:t xml:space="preserve"> </w:t>
      </w:r>
    </w:p>
    <w:p w:rsidR="002918DA" w:rsidRDefault="002918DA" w:rsidP="000C2452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 Утвердить «Порядок выдачи и учёта порубочных билетов на территории </w:t>
      </w:r>
    </w:p>
    <w:p w:rsidR="002918DA" w:rsidRDefault="002918DA" w:rsidP="00BD4973">
      <w:pPr>
        <w:jc w:val="both"/>
        <w:rPr>
          <w:sz w:val="28"/>
          <w:szCs w:val="28"/>
        </w:rPr>
      </w:pPr>
      <w:r>
        <w:rPr>
          <w:sz w:val="28"/>
          <w:szCs w:val="28"/>
        </w:rPr>
        <w:t>Курчанского сельского поселения Темрюкского района» (приложение).</w:t>
      </w:r>
    </w:p>
    <w:p w:rsidR="002918DA" w:rsidRDefault="002918DA" w:rsidP="000C2452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  Начальнику    общего   отдела   Дацюк Ю.А.    опубликовать    настоящее </w:t>
      </w:r>
    </w:p>
    <w:p w:rsidR="002918DA" w:rsidRDefault="002918DA" w:rsidP="000C245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C2452">
        <w:rPr>
          <w:sz w:val="28"/>
          <w:szCs w:val="28"/>
        </w:rPr>
        <w:t xml:space="preserve">остановление в газете «Курчанский вестник»  и на официальном сайте в сети </w:t>
      </w:r>
      <w:r>
        <w:rPr>
          <w:sz w:val="28"/>
          <w:szCs w:val="28"/>
        </w:rPr>
        <w:t>«</w:t>
      </w:r>
      <w:r w:rsidRPr="000C2452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0C2452">
        <w:rPr>
          <w:sz w:val="28"/>
          <w:szCs w:val="28"/>
        </w:rPr>
        <w:t xml:space="preserve">.  </w:t>
      </w:r>
    </w:p>
    <w:p w:rsidR="002918DA" w:rsidRDefault="002918DA" w:rsidP="000C2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Контроль за исполнением настоящего постановления возлагаю на заместителя главы Курчанского сельского поселения Темрюкского района Кулинича Е.А.</w:t>
      </w:r>
    </w:p>
    <w:p w:rsidR="002918DA" w:rsidRPr="000C2452" w:rsidRDefault="002918DA" w:rsidP="000C2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   постановление   вступает   в   силу   после  его  официального </w:t>
      </w:r>
      <w:r w:rsidRPr="000C2452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:rsidR="002918DA" w:rsidRPr="00673DF0" w:rsidRDefault="002918DA" w:rsidP="0011716C">
      <w:pPr>
        <w:jc w:val="both"/>
        <w:rPr>
          <w:sz w:val="28"/>
          <w:szCs w:val="28"/>
        </w:rPr>
      </w:pPr>
    </w:p>
    <w:p w:rsidR="002918DA" w:rsidRPr="00897A63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Курчанского сельского поселения</w:t>
      </w:r>
    </w:p>
    <w:p w:rsidR="002918DA" w:rsidRDefault="002918DA" w:rsidP="00897EB8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В.П. Гришков</w:t>
      </w: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</w:p>
    <w:p w:rsidR="002918DA" w:rsidRDefault="002918DA" w:rsidP="00897E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ПРИЛОЖЕНИЕ                                             </w:t>
      </w:r>
    </w:p>
    <w:p w:rsidR="002918DA" w:rsidRDefault="002918DA" w:rsidP="00897E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2918DA" w:rsidRDefault="002918DA" w:rsidP="00897E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УТВЕРЖДЁН                                                                                                             </w:t>
      </w:r>
    </w:p>
    <w:p w:rsidR="002918DA" w:rsidRDefault="002918DA" w:rsidP="00897E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постановлением администрации  </w:t>
      </w:r>
    </w:p>
    <w:p w:rsidR="002918DA" w:rsidRDefault="002918DA" w:rsidP="00897E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Курчанского сельского поселения  </w:t>
      </w:r>
    </w:p>
    <w:p w:rsidR="002918DA" w:rsidRDefault="002918DA" w:rsidP="00897E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Темрюкского района  </w:t>
      </w:r>
    </w:p>
    <w:p w:rsidR="002918DA" w:rsidRDefault="002918DA" w:rsidP="00897E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_______ 2014 г.  №  _________</w:t>
      </w:r>
    </w:p>
    <w:p w:rsidR="002918DA" w:rsidRDefault="002918DA" w:rsidP="00897EB8">
      <w:pPr>
        <w:jc w:val="both"/>
        <w:rPr>
          <w:b/>
          <w:bCs/>
          <w:sz w:val="28"/>
          <w:szCs w:val="28"/>
        </w:rPr>
      </w:pPr>
      <w:r w:rsidRPr="00627B9F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 xml:space="preserve">        </w:t>
      </w:r>
    </w:p>
    <w:p w:rsidR="002918DA" w:rsidRDefault="002918DA" w:rsidP="00897EB8">
      <w:pPr>
        <w:jc w:val="both"/>
        <w:rPr>
          <w:b/>
          <w:bCs/>
          <w:sz w:val="28"/>
          <w:szCs w:val="28"/>
        </w:rPr>
      </w:pPr>
    </w:p>
    <w:p w:rsidR="002918DA" w:rsidRPr="000C2452" w:rsidRDefault="002918DA" w:rsidP="00BD4973">
      <w:pPr>
        <w:jc w:val="both"/>
        <w:rPr>
          <w:b/>
          <w:bCs/>
          <w:sz w:val="28"/>
          <w:szCs w:val="28"/>
        </w:rPr>
      </w:pPr>
      <w:r w:rsidRPr="000C2452">
        <w:rPr>
          <w:b/>
          <w:bCs/>
          <w:sz w:val="28"/>
          <w:szCs w:val="28"/>
        </w:rPr>
        <w:t xml:space="preserve">                                                        Порядок</w:t>
      </w:r>
    </w:p>
    <w:p w:rsidR="002918DA" w:rsidRPr="000C2452" w:rsidRDefault="002918DA" w:rsidP="00BD4973">
      <w:pPr>
        <w:jc w:val="both"/>
        <w:rPr>
          <w:b/>
          <w:bCs/>
          <w:sz w:val="28"/>
          <w:szCs w:val="28"/>
        </w:rPr>
      </w:pPr>
      <w:r w:rsidRPr="000C2452">
        <w:rPr>
          <w:b/>
          <w:bCs/>
          <w:sz w:val="28"/>
          <w:szCs w:val="28"/>
        </w:rPr>
        <w:t xml:space="preserve">                                  выдачи и учёта порубочных билетов </w:t>
      </w:r>
    </w:p>
    <w:p w:rsidR="002918DA" w:rsidRPr="000C2452" w:rsidRDefault="002918DA" w:rsidP="00BD4973">
      <w:pPr>
        <w:jc w:val="both"/>
        <w:rPr>
          <w:b/>
          <w:bCs/>
          <w:sz w:val="28"/>
          <w:szCs w:val="28"/>
        </w:rPr>
      </w:pPr>
      <w:r w:rsidRPr="000C2452">
        <w:rPr>
          <w:b/>
          <w:bCs/>
          <w:sz w:val="28"/>
          <w:szCs w:val="28"/>
        </w:rPr>
        <w:t xml:space="preserve">      на территории  Курчанского сельского поселения Темрюкского района</w:t>
      </w:r>
    </w:p>
    <w:p w:rsidR="002918DA" w:rsidRDefault="002918DA" w:rsidP="00BD4973">
      <w:pPr>
        <w:jc w:val="both"/>
        <w:rPr>
          <w:b/>
          <w:bCs/>
          <w:sz w:val="28"/>
          <w:szCs w:val="28"/>
        </w:rPr>
      </w:pPr>
    </w:p>
    <w:p w:rsidR="002918DA" w:rsidRDefault="002918DA" w:rsidP="000C245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</w:t>
      </w:r>
      <w:r w:rsidRPr="00611E77">
        <w:rPr>
          <w:sz w:val="28"/>
          <w:szCs w:val="28"/>
        </w:rPr>
        <w:t xml:space="preserve">Порядок выдачи и учёта порубочных билетов на территории  Курчанского </w:t>
      </w:r>
    </w:p>
    <w:p w:rsidR="002918DA" w:rsidRPr="00611E77" w:rsidRDefault="002918DA" w:rsidP="00611E77">
      <w:pPr>
        <w:jc w:val="both"/>
        <w:rPr>
          <w:sz w:val="28"/>
          <w:szCs w:val="28"/>
        </w:rPr>
      </w:pPr>
      <w:r w:rsidRPr="00611E77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 xml:space="preserve"> разработан в соответствии с Законом Краснодарского края от 23.04.2013 г. № 2695 – КЗ «Об охране зелёных насаж-дений в Краснодарском крае».</w:t>
      </w:r>
    </w:p>
    <w:p w:rsidR="002918DA" w:rsidRDefault="002918DA" w:rsidP="000C2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Порубочный   билет  является  разрешительным  документом,  выданным </w:t>
      </w:r>
    </w:p>
    <w:p w:rsidR="002918DA" w:rsidRPr="00611E77" w:rsidRDefault="002918DA" w:rsidP="00611E77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Курчанского сельского поселения, дающим право на выполне-ние работ по вырубке, санитарной и формовочной обрезке зелёных насаждений или по их уничтожению.</w:t>
      </w:r>
    </w:p>
    <w:p w:rsidR="002918DA" w:rsidRDefault="002918DA" w:rsidP="000C2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Pr="000C2452">
        <w:rPr>
          <w:sz w:val="28"/>
          <w:szCs w:val="28"/>
        </w:rPr>
        <w:t xml:space="preserve">Органом администрации Курчанского сельского поселения, </w:t>
      </w:r>
      <w:r>
        <w:rPr>
          <w:sz w:val="28"/>
          <w:szCs w:val="28"/>
        </w:rPr>
        <w:t>у</w:t>
      </w:r>
      <w:r w:rsidRPr="000C2452">
        <w:rPr>
          <w:sz w:val="28"/>
          <w:szCs w:val="28"/>
        </w:rPr>
        <w:t>полномочен</w:t>
      </w:r>
      <w:r>
        <w:rPr>
          <w:sz w:val="28"/>
          <w:szCs w:val="28"/>
        </w:rPr>
        <w:t>-</w:t>
      </w:r>
    </w:p>
    <w:p w:rsidR="002918DA" w:rsidRPr="000C2452" w:rsidRDefault="002918DA" w:rsidP="000C2452">
      <w:pPr>
        <w:jc w:val="both"/>
        <w:rPr>
          <w:sz w:val="28"/>
          <w:szCs w:val="28"/>
        </w:rPr>
      </w:pPr>
      <w:r w:rsidRPr="000C2452">
        <w:rPr>
          <w:sz w:val="28"/>
          <w:szCs w:val="28"/>
        </w:rPr>
        <w:t>ным на выдачу и учёт порубочных билетов, является отдел по градо</w:t>
      </w:r>
      <w:r>
        <w:rPr>
          <w:sz w:val="28"/>
          <w:szCs w:val="28"/>
        </w:rPr>
        <w:t>-</w:t>
      </w:r>
      <w:r w:rsidRPr="000C2452">
        <w:rPr>
          <w:sz w:val="28"/>
          <w:szCs w:val="28"/>
        </w:rPr>
        <w:t>строительству, землеустройству и управлению муниципальной собственностью (отдел ГЗУМС).</w:t>
      </w:r>
    </w:p>
    <w:p w:rsidR="002918DA" w:rsidRDefault="002918DA" w:rsidP="000C245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Лицо,  осуществляющее  хозяйственную  и  иную деятельность на  терри-</w:t>
      </w:r>
    </w:p>
    <w:p w:rsidR="002918DA" w:rsidRPr="00611E77" w:rsidRDefault="002918DA" w:rsidP="000C2452">
      <w:pPr>
        <w:jc w:val="both"/>
        <w:rPr>
          <w:sz w:val="28"/>
          <w:szCs w:val="28"/>
        </w:rPr>
      </w:pPr>
      <w:r>
        <w:rPr>
          <w:sz w:val="28"/>
          <w:szCs w:val="28"/>
        </w:rPr>
        <w:t>тории Курчанского сельского поселения, для которой требуется вырубка (уничтожение) зелёных насаждений (далее - заявитель), для получения порубочного билета подаёт начальнику отдела ГЗУМС заявление (приложение № 1) о выдаче порубочного билета. В заявлении указывается основание необходимости выдачи порубочного билета.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 заявлению прилагаются: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копия правоустанавливающего документа на земельный участок;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градостроительный план земельного участка;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информация о сроке выполнения порубочных работ;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банковские реквизиты заявителя.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В течение пяти календарных дней отдел ГЗУМС с выездом на место проводит обследование зелёных насаждений, указанных в заявлении, составляют акт обследования (приложение № 2) и производит расчёт размера платы за проведение компенсационного озеленения  при уничтожении зелёных насаж-дений в порядке, установленном статёй 5 Закона Краснодарского края от 23.04.2013 г. № 2695-КЗ «Об охране зелёных насаждений в Краснодарском крае». 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Акт обследования составляется в присутствии заявителя (его представителя).</w:t>
      </w:r>
    </w:p>
    <w:p w:rsidR="002918DA" w:rsidRDefault="002918DA" w:rsidP="000F2F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  При получении результатов обследования, позволяющих выдачу порубоч-ного билета, бланк платёжного поручения с указанием размера платы и назначением платежа передаётся  заявителю  (его представителю)  с  сопроводи-</w:t>
      </w:r>
    </w:p>
    <w:p w:rsidR="002918DA" w:rsidRDefault="002918DA" w:rsidP="000F2F77">
      <w:pPr>
        <w:jc w:val="both"/>
        <w:rPr>
          <w:sz w:val="28"/>
          <w:szCs w:val="28"/>
        </w:rPr>
      </w:pPr>
      <w:r>
        <w:rPr>
          <w:sz w:val="28"/>
          <w:szCs w:val="28"/>
        </w:rPr>
        <w:t>тельным письмом за подписью начальника отдела ГЗУМС.</w:t>
      </w:r>
    </w:p>
    <w:p w:rsidR="002918DA" w:rsidRDefault="002918DA" w:rsidP="000F2F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2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Размеры платы за выдачу порубочного билета устанавливаются постановлением администрации Курчанского сельского поселения и состоит из затрат на приобретение нового дерева, затрат на посадку дерева, затрат на уход за посаженным деревом в течение одного года.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Плата вносится в бюджет Курчанского сельского поселения с указанием назначения платежа.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Порубочный билет (приложение № 3) выдаётся начальником отдела ГЗУМС в течение трёх рабочих дней после внесения платы и представления заявителем подтверждающего документа об оплате.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9. Для устранения аварийных и других чрезвычайных ситуаций обрезка, вырубка (уничтожение) зелёных насаждений могут проводиться без предвари-тельного оформления порубочного билета, который должен быть оформлен в течение трёх рабочих дней со дня окончания аварийных работ. 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10. Если уничтожение, формовочная или санитарная обрезка зелёных насаждений  вызваны аварийным, опасным состоянием или болезнью насажде-ний, угрожающей распространением, то субъект хозяйственной или иной деятельности, или выполняющий муниципальное задание  освобождается от обязанности платы за произведённое уничтожение зелёных насаждений.     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11. Основанием для отказа в выдаче порубочного билета является наличие хотя бы одного из обстоятельств: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неполный состав сведений в заявлении и представленных документах;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наличие недостоверных данных в представленных документах;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особый статус зелёных насаждений, предполагаемых для вырубки (уничтожения):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а) растения, занесённые в Красную книгу РФ или в Красную книгу Краснодарского края;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б) памятники историко-культурного наследия;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в) растения, имеющие эстетическую ценность как неотъемлемые элементы ландшафта.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12. Письменное уведомление об отказе в выдаче порубочного билета направляется заявителю в течение трёх рабочих дней с указанием причин отказа.  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13. Отдел ГЗУМС ведёт учёт выданных порубочных билетов.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14. Журнал регистрации порубочных билетов должен быть пронумерован, прошнурован, подписан главой Курчанского сельского поселения, на подписи -  оттиск печати администрации Курчанского сельского поселения. 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15. Журнал регистрации порубочных билетов содержит следующие сведения: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данные о заявителе (фамилия, имя, отчество, адрес физического лица или наименование и адрес организации, индивидуального предпринимателя);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способ направления заявления;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дата поступления заявления;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наименование объекта деятельности;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обоснование необходимости вырубки (уничтожения) зелёных насаждений;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адрес расположения зелёных насаждений, подлежащих вырубке;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дата составления акта обследования;</w:t>
      </w: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3</w:t>
      </w: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размер платы за компенсационное озеленение</w:t>
      </w: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Pr="00611E77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918DA" w:rsidRDefault="002918DA" w:rsidP="00537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  отдела  градостроительства, </w:t>
      </w:r>
    </w:p>
    <w:p w:rsidR="002918DA" w:rsidRDefault="002918DA" w:rsidP="00537243">
      <w:pPr>
        <w:jc w:val="both"/>
        <w:rPr>
          <w:sz w:val="28"/>
          <w:szCs w:val="28"/>
        </w:rPr>
      </w:pPr>
      <w:r>
        <w:rPr>
          <w:sz w:val="28"/>
          <w:szCs w:val="28"/>
        </w:rPr>
        <w:t>Землеустройства  и  управления муници-</w:t>
      </w:r>
    </w:p>
    <w:p w:rsidR="002918DA" w:rsidRDefault="002918DA" w:rsidP="00537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пальной собственностью  администрации  </w:t>
      </w:r>
    </w:p>
    <w:p w:rsidR="002918DA" w:rsidRPr="00627B9F" w:rsidRDefault="002918DA" w:rsidP="00CD4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Курчанского сельского поселения                                              О.П. Мацакова </w:t>
      </w:r>
    </w:p>
    <w:p w:rsidR="002918DA" w:rsidRPr="00627B9F" w:rsidRDefault="002918DA" w:rsidP="00CD43C1">
      <w:pPr>
        <w:jc w:val="both"/>
        <w:rPr>
          <w:sz w:val="28"/>
          <w:szCs w:val="28"/>
        </w:rPr>
      </w:pPr>
    </w:p>
    <w:p w:rsidR="002918DA" w:rsidRPr="00627B9F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b/>
          <w:bCs/>
          <w:sz w:val="28"/>
          <w:szCs w:val="28"/>
        </w:rPr>
      </w:pPr>
    </w:p>
    <w:p w:rsidR="002918DA" w:rsidRDefault="002918DA" w:rsidP="00CD43C1">
      <w:pPr>
        <w:jc w:val="both"/>
        <w:rPr>
          <w:b/>
          <w:bCs/>
          <w:sz w:val="28"/>
          <w:szCs w:val="28"/>
        </w:rPr>
      </w:pPr>
    </w:p>
    <w:p w:rsidR="002918DA" w:rsidRPr="00C1674A" w:rsidRDefault="002918DA" w:rsidP="00CD43C1">
      <w:pPr>
        <w:jc w:val="both"/>
        <w:rPr>
          <w:sz w:val="24"/>
          <w:szCs w:val="24"/>
        </w:rPr>
      </w:pPr>
    </w:p>
    <w:p w:rsidR="002918DA" w:rsidRPr="00C1674A" w:rsidRDefault="002918DA" w:rsidP="00CD43C1">
      <w:pPr>
        <w:jc w:val="both"/>
        <w:rPr>
          <w:sz w:val="24"/>
          <w:szCs w:val="24"/>
        </w:rPr>
      </w:pPr>
    </w:p>
    <w:p w:rsidR="002918DA" w:rsidRDefault="002918DA" w:rsidP="00CD43C1">
      <w:pPr>
        <w:jc w:val="both"/>
        <w:rPr>
          <w:sz w:val="24"/>
          <w:szCs w:val="24"/>
        </w:rPr>
      </w:pPr>
    </w:p>
    <w:p w:rsidR="002918DA" w:rsidRDefault="002918DA" w:rsidP="00CD43C1">
      <w:pPr>
        <w:jc w:val="both"/>
        <w:rPr>
          <w:sz w:val="24"/>
          <w:szCs w:val="24"/>
        </w:rPr>
      </w:pPr>
    </w:p>
    <w:p w:rsidR="002918DA" w:rsidRDefault="002918DA" w:rsidP="00CD43C1">
      <w:pPr>
        <w:jc w:val="both"/>
        <w:rPr>
          <w:sz w:val="24"/>
          <w:szCs w:val="24"/>
        </w:rPr>
      </w:pPr>
    </w:p>
    <w:p w:rsidR="002918DA" w:rsidRDefault="002918DA" w:rsidP="00CD43C1">
      <w:pPr>
        <w:jc w:val="both"/>
        <w:rPr>
          <w:sz w:val="24"/>
          <w:szCs w:val="24"/>
        </w:rPr>
      </w:pPr>
    </w:p>
    <w:p w:rsidR="002918DA" w:rsidRDefault="002918DA" w:rsidP="00CD43C1">
      <w:pPr>
        <w:jc w:val="both"/>
        <w:rPr>
          <w:sz w:val="24"/>
          <w:szCs w:val="24"/>
        </w:rPr>
      </w:pPr>
    </w:p>
    <w:p w:rsidR="002918DA" w:rsidRDefault="002918DA" w:rsidP="00CD43C1">
      <w:pPr>
        <w:jc w:val="both"/>
        <w:rPr>
          <w:sz w:val="24"/>
          <w:szCs w:val="24"/>
        </w:rPr>
      </w:pPr>
    </w:p>
    <w:p w:rsidR="002918DA" w:rsidRDefault="002918DA" w:rsidP="00CD43C1">
      <w:pPr>
        <w:jc w:val="both"/>
        <w:rPr>
          <w:sz w:val="24"/>
          <w:szCs w:val="24"/>
        </w:rPr>
      </w:pPr>
    </w:p>
    <w:p w:rsidR="002918DA" w:rsidRDefault="002918DA" w:rsidP="00CD43C1">
      <w:pPr>
        <w:jc w:val="both"/>
        <w:rPr>
          <w:sz w:val="24"/>
          <w:szCs w:val="24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Default="002918DA" w:rsidP="00CD43C1">
      <w:pPr>
        <w:jc w:val="both"/>
        <w:rPr>
          <w:sz w:val="28"/>
          <w:szCs w:val="28"/>
        </w:rPr>
      </w:pPr>
    </w:p>
    <w:p w:rsidR="002918DA" w:rsidRPr="00B11922" w:rsidRDefault="002918DA" w:rsidP="00CD43C1">
      <w:pPr>
        <w:jc w:val="both"/>
        <w:rPr>
          <w:sz w:val="28"/>
          <w:szCs w:val="28"/>
        </w:rPr>
      </w:pPr>
    </w:p>
    <w:p w:rsidR="002918DA" w:rsidRPr="00576D69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ПРИЛОЖЕНИЕ   № 1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УТВЕРЖДЕНО</w:t>
      </w:r>
    </w:p>
    <w:p w:rsidR="002918DA" w:rsidRPr="00576D69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постановлением   администрации</w:t>
      </w:r>
    </w:p>
    <w:p w:rsidR="002918DA" w:rsidRPr="00576D69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Курчанского сельского поселения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Темрюкского района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____________  № ___________</w:t>
      </w:r>
    </w:p>
    <w:p w:rsidR="002918DA" w:rsidRDefault="002918DA">
      <w:pPr>
        <w:rPr>
          <w:sz w:val="28"/>
          <w:szCs w:val="28"/>
        </w:rPr>
      </w:pPr>
    </w:p>
    <w:p w:rsidR="002918DA" w:rsidRPr="00E04A15" w:rsidRDefault="002918DA">
      <w:pPr>
        <w:rPr>
          <w:b/>
          <w:bCs/>
          <w:sz w:val="28"/>
          <w:szCs w:val="28"/>
        </w:rPr>
      </w:pPr>
      <w:r w:rsidRPr="00E04A15">
        <w:rPr>
          <w:b/>
          <w:bCs/>
          <w:sz w:val="28"/>
          <w:szCs w:val="28"/>
        </w:rPr>
        <w:t xml:space="preserve">                                                          ПОЛОЖЕНИЕ</w:t>
      </w:r>
    </w:p>
    <w:p w:rsidR="002918DA" w:rsidRPr="00E04A15" w:rsidRDefault="002918DA">
      <w:pPr>
        <w:rPr>
          <w:b/>
          <w:bCs/>
          <w:sz w:val="28"/>
          <w:szCs w:val="28"/>
        </w:rPr>
      </w:pPr>
      <w:r w:rsidRPr="00E04A15">
        <w:rPr>
          <w:b/>
          <w:bCs/>
          <w:sz w:val="28"/>
          <w:szCs w:val="28"/>
        </w:rPr>
        <w:t xml:space="preserve">                       о порядке отбывания административного наказания лицами,  </w:t>
      </w:r>
    </w:p>
    <w:p w:rsidR="002918DA" w:rsidRPr="00E04A15" w:rsidRDefault="002918DA">
      <w:pPr>
        <w:rPr>
          <w:b/>
          <w:bCs/>
          <w:sz w:val="28"/>
          <w:szCs w:val="28"/>
        </w:rPr>
      </w:pPr>
      <w:r w:rsidRPr="00E04A15">
        <w:rPr>
          <w:b/>
          <w:bCs/>
          <w:sz w:val="28"/>
          <w:szCs w:val="28"/>
        </w:rPr>
        <w:t xml:space="preserve">                                     которым  назначены  обязательные  работы</w:t>
      </w:r>
    </w:p>
    <w:p w:rsidR="002918DA" w:rsidRDefault="002918DA">
      <w:pPr>
        <w:rPr>
          <w:sz w:val="28"/>
          <w:szCs w:val="28"/>
        </w:rPr>
      </w:pPr>
    </w:p>
    <w:p w:rsidR="002918DA" w:rsidRDefault="002918DA" w:rsidP="00F318CA">
      <w:pPr>
        <w:rPr>
          <w:sz w:val="28"/>
          <w:szCs w:val="28"/>
        </w:rPr>
      </w:pPr>
      <w:r>
        <w:rPr>
          <w:sz w:val="28"/>
          <w:szCs w:val="28"/>
        </w:rPr>
        <w:t xml:space="preserve">           1.  Постановление   судьи о назначении  обязательных работ  исполняется </w:t>
      </w:r>
    </w:p>
    <w:p w:rsidR="002918DA" w:rsidRPr="00ED55BE" w:rsidRDefault="002918DA" w:rsidP="00DB4E93">
      <w:pPr>
        <w:rPr>
          <w:sz w:val="28"/>
          <w:szCs w:val="28"/>
        </w:rPr>
      </w:pPr>
      <w:r>
        <w:rPr>
          <w:sz w:val="28"/>
          <w:szCs w:val="28"/>
        </w:rPr>
        <w:t>судебным  п</w:t>
      </w:r>
      <w:r w:rsidRPr="00ED55BE">
        <w:rPr>
          <w:sz w:val="28"/>
          <w:szCs w:val="28"/>
        </w:rPr>
        <w:t>риставом</w:t>
      </w:r>
      <w:r>
        <w:rPr>
          <w:sz w:val="28"/>
          <w:szCs w:val="28"/>
        </w:rPr>
        <w:t xml:space="preserve"> </w:t>
      </w:r>
      <w:r w:rsidRPr="00ED55B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D55BE">
        <w:rPr>
          <w:sz w:val="28"/>
          <w:szCs w:val="28"/>
        </w:rPr>
        <w:t xml:space="preserve">исполнителем в порядке, </w:t>
      </w:r>
      <w:r>
        <w:rPr>
          <w:sz w:val="28"/>
          <w:szCs w:val="28"/>
        </w:rPr>
        <w:t xml:space="preserve"> </w:t>
      </w:r>
      <w:r w:rsidRPr="00ED55BE">
        <w:rPr>
          <w:sz w:val="28"/>
          <w:szCs w:val="28"/>
        </w:rPr>
        <w:t>установленном</w:t>
      </w:r>
      <w:r>
        <w:rPr>
          <w:sz w:val="28"/>
          <w:szCs w:val="28"/>
        </w:rPr>
        <w:t xml:space="preserve">  </w:t>
      </w:r>
      <w:r w:rsidRPr="00ED55BE">
        <w:rPr>
          <w:sz w:val="28"/>
          <w:szCs w:val="28"/>
        </w:rPr>
        <w:t xml:space="preserve"> федеральным законодательством</w:t>
      </w:r>
      <w:r>
        <w:rPr>
          <w:sz w:val="28"/>
          <w:szCs w:val="28"/>
        </w:rPr>
        <w:t>.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2.  Виды  обязательных работ  и перечень    организаций    на  территории Курчанского  сельского  поселения   Темрюкского  района,   где  лица,  которым назначено  административное  наказание  в  виде  обязательных  работ   (далее – </w:t>
      </w:r>
      <w:r w:rsidRPr="00DB4E93">
        <w:rPr>
          <w:b/>
          <w:bCs/>
          <w:sz w:val="28"/>
          <w:szCs w:val="28"/>
        </w:rPr>
        <w:t xml:space="preserve">обязательные </w:t>
      </w:r>
      <w:r>
        <w:rPr>
          <w:b/>
          <w:bCs/>
          <w:sz w:val="28"/>
          <w:szCs w:val="28"/>
        </w:rPr>
        <w:t xml:space="preserve"> </w:t>
      </w:r>
      <w:r w:rsidRPr="00DB4E93">
        <w:rPr>
          <w:b/>
          <w:bCs/>
          <w:sz w:val="28"/>
          <w:szCs w:val="28"/>
        </w:rPr>
        <w:t>работы</w:t>
      </w:r>
      <w:r>
        <w:rPr>
          <w:sz w:val="28"/>
          <w:szCs w:val="28"/>
        </w:rPr>
        <w:t>),  отбывают  эти работы, определяются администрацией  Курчанского   сельского   поселения   по  согласованию  со  старшим  судебным приставом  Темрюкского   отдела  Федеральной  службы   судебных   приставов  Российской  Федерации.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Виды обязательных работ, для выполнения которых требуются специаль-ные навыки или познания,  не  могут определяться в отношении лиц, не облада-ющих такими навыками или познаниями.  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3.  Лицо,  которому назначены обязательные  работы,  привлекается  к  их отбыванию в срок  не позднее 10 дней со дня возбуждения судебным приставом – исполнителем  исполнительного производства.  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4. Судебные приставы - исполнители ведут учёт лиц, которым назначены обязательные работы,  разъясняют им порядок и  условия отбывания обязатель-ных работ, контролируют  поведение  этих  лиц,  ведут  учёт отработанного ими  времени. 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5.  Лица,  которым  назначены обязательные работы, обязаны   соблюдать правила внутреннего трудового распорядка  организаций,  в которых  отбывают обязательные   работы,   добросовестно   работать   на  определённых   для   них объектах в течение установленного судом срока  обязательных работ,  ставить в известность судебного пристава - исполнителя об изменении места  жительства,   а  также являться по его вызову. 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6.  Предоставление лицу, которому назначены обязательные  работы, еже-годного оплачиваемого отпуска по основному  месту работы  не  приостанавли-вает исполнение  лицом обязательных  работ.    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7.  Лицо,  которому  назначены обязательные работы,   вправе  обратиться в суд  с  ходатайством  об  освобождении от дальнейшего отбывания обязатель-ных  работ  в  случае   признания   его   инвалидом  первой  или  второй группы, наступления беременности либо тяжёлой болезни, препятствующей отбыванию  обязательных работ.  При  удовлетворении  такого  ходатайства  судья  выносит  постановление   о   прекращении   исполнения    постановления   о    назначении обязательных работ.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8.   Обязательные работы выполняются лицом, которому они  назначены, безвозмездно. 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9.   Срок обязательных работ исчисляется в часах.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10.   Время  обязательных    работ   не  может   превышать   четырёх  часов  в выходные дни и в дни, когда лицо, которому назначены обязательные работы, не занято на  основной работе,  службе  или  учёбе.   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Время обязательных работ не может превышать двух часов в рабочие дни  на основной работе (службе, учёбе) после окончания рабочего дня  на основной работе (службе, учёбе),  а с согласия  лица, которому  назначены   обязательные работы  -  четырёх часов.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Время обязательных работ в течение недели, как правило, не может  быть менее   двенадцати   часов.    При   наличии   уважительных   причин   судебный  пристав-исполнитель  вправе  разрешить  лицу, которому назначены  обязатель-ные  работы, отработать в течение недели меньшее количество часов. 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11. На руководителя организации, в которой лицо отбывает  обязательные работы,   возлагается  контроль  за  выполнением   этим   лицом    определённых  для  него  работ,  уведомление   судебного пристава-исполнителя  о  количестве  отработанных лицом часов или  об уклонении лица  от отбывания обязательных работ.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12. В случае уклонения лица,  которому  назначены обязательные работы, от их отбывания, выразившегося в неоднократном отказе от выполнения  работ,  или  в  неоднократном  отсутствии   такого  лица  на обязательных  работах   без уважительных причин, или в неоднократном нарушении трудовой дисциплины, подтверждённом документами организации, в  которой  лицо  отбывает    обяза-тельные  работы,  судебный  пристав - исполнитель    составляет    протокол   об   административном  правонарушении,  предусмотренном частью  4 статьи 20.25. КоАП  РФ,   что  влечёт  за  собой   наложение   административного   штрафа   в размере  от  150 тысяч  до  300 тысяч рублей  или  административный  арест   на  срок  до 15 суток. </w:t>
      </w: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Курчанского сельского поселения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В.А. Харламенко     </w:t>
      </w: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ПРИЛОЖЕНИЕ  № 2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УТВЕРЖДЕНО</w:t>
      </w:r>
    </w:p>
    <w:p w:rsidR="002918DA" w:rsidRPr="00576D69" w:rsidRDefault="002918DA" w:rsidP="00BC40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постановлением   администрации</w:t>
      </w:r>
    </w:p>
    <w:p w:rsidR="002918DA" w:rsidRPr="00576D69" w:rsidRDefault="002918DA" w:rsidP="00BC40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Курчанского сельского поселения</w:t>
      </w:r>
    </w:p>
    <w:p w:rsidR="002918DA" w:rsidRDefault="002918DA" w:rsidP="00BC40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Темрюкского района</w:t>
      </w:r>
    </w:p>
    <w:p w:rsidR="002918DA" w:rsidRDefault="002918DA" w:rsidP="00BC40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от ____________  № ___________</w:t>
      </w:r>
    </w:p>
    <w:p w:rsidR="002918DA" w:rsidRDefault="002918DA" w:rsidP="00BC40E6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Pr="00E04A15" w:rsidRDefault="002918DA">
      <w:pPr>
        <w:rPr>
          <w:b/>
          <w:bCs/>
          <w:sz w:val="28"/>
          <w:szCs w:val="28"/>
        </w:rPr>
      </w:pPr>
      <w:r w:rsidRPr="00E04A15">
        <w:rPr>
          <w:b/>
          <w:bCs/>
          <w:sz w:val="28"/>
          <w:szCs w:val="28"/>
        </w:rPr>
        <w:t xml:space="preserve">                                                             Перечень</w:t>
      </w:r>
    </w:p>
    <w:p w:rsidR="002918DA" w:rsidRPr="00E04A15" w:rsidRDefault="002918DA">
      <w:pPr>
        <w:rPr>
          <w:b/>
          <w:bCs/>
          <w:sz w:val="28"/>
          <w:szCs w:val="28"/>
        </w:rPr>
      </w:pPr>
      <w:r w:rsidRPr="00E04A15">
        <w:rPr>
          <w:b/>
          <w:bCs/>
          <w:sz w:val="28"/>
          <w:szCs w:val="28"/>
        </w:rPr>
        <w:t xml:space="preserve">          организаций Курчанского сельского поселения Темрюкского района, </w:t>
      </w:r>
    </w:p>
    <w:p w:rsidR="002918DA" w:rsidRPr="00E04A15" w:rsidRDefault="002918DA">
      <w:pPr>
        <w:rPr>
          <w:b/>
          <w:bCs/>
          <w:sz w:val="28"/>
          <w:szCs w:val="28"/>
        </w:rPr>
      </w:pPr>
      <w:r w:rsidRPr="00E04A15">
        <w:rPr>
          <w:b/>
          <w:bCs/>
          <w:sz w:val="28"/>
          <w:szCs w:val="28"/>
        </w:rPr>
        <w:t xml:space="preserve">                    в которых лица отбывают административное наказание </w:t>
      </w:r>
    </w:p>
    <w:p w:rsidR="002918DA" w:rsidRPr="00E04A15" w:rsidRDefault="002918DA">
      <w:pPr>
        <w:rPr>
          <w:b/>
          <w:bCs/>
          <w:sz w:val="28"/>
          <w:szCs w:val="28"/>
        </w:rPr>
      </w:pPr>
      <w:r w:rsidRPr="00E04A15">
        <w:rPr>
          <w:b/>
          <w:bCs/>
          <w:sz w:val="28"/>
          <w:szCs w:val="28"/>
        </w:rPr>
        <w:t xml:space="preserve">                                               в виде обязательных работ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1.     Муниципальное бюджетное учреждение «Благсервис»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(Темрюкский район, станица Курчанская, ул. Красная, 122)   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2.     Муниципальное унитарное предприятие «ЖКХ – Курчанское» 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        (Темрюкский район, станица Курчанская, ул. Южная, 8)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Курчанского сельского поселения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В.А. Харламенко</w:t>
      </w: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Старший судебный пристав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Темрюкского отдела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судебных приставов 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по Краснодарскому краю</w:t>
      </w:r>
    </w:p>
    <w:p w:rsidR="002918DA" w:rsidRDefault="002918DA">
      <w:pPr>
        <w:rPr>
          <w:sz w:val="28"/>
          <w:szCs w:val="28"/>
        </w:rPr>
      </w:pPr>
      <w:r>
        <w:rPr>
          <w:sz w:val="28"/>
          <w:szCs w:val="28"/>
        </w:rPr>
        <w:t>ФССП  РФ                                                                                    П.В. Нигоев</w:t>
      </w: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 w:rsidP="00AD3A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ПРИЛОЖЕНИЕ  № 3</w:t>
      </w:r>
    </w:p>
    <w:p w:rsidR="002918DA" w:rsidRDefault="002918DA" w:rsidP="00AD3A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УТВЕРЖДЕНО</w:t>
      </w:r>
    </w:p>
    <w:p w:rsidR="002918DA" w:rsidRPr="00576D69" w:rsidRDefault="002918DA" w:rsidP="00AD3A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постановлением   администрации</w:t>
      </w:r>
    </w:p>
    <w:p w:rsidR="002918DA" w:rsidRPr="00576D69" w:rsidRDefault="002918DA" w:rsidP="00AD3A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Курчанского сельского поселения</w:t>
      </w:r>
    </w:p>
    <w:p w:rsidR="002918DA" w:rsidRDefault="002918DA" w:rsidP="00AD3A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Темрюкского района</w:t>
      </w:r>
    </w:p>
    <w:p w:rsidR="002918DA" w:rsidRDefault="002918DA" w:rsidP="00AD3A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от ____________  № ___________</w:t>
      </w: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b/>
          <w:bCs/>
          <w:sz w:val="28"/>
          <w:szCs w:val="28"/>
        </w:rPr>
      </w:pPr>
      <w:r w:rsidRPr="00E04A15"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          </w:t>
      </w:r>
      <w:r w:rsidRPr="00E04A15">
        <w:rPr>
          <w:b/>
          <w:bCs/>
          <w:sz w:val="28"/>
          <w:szCs w:val="28"/>
        </w:rPr>
        <w:t xml:space="preserve">     Виды обязательных работ, выполняемых лицами, </w:t>
      </w:r>
    </w:p>
    <w:p w:rsidR="002918DA" w:rsidRPr="00E04A15" w:rsidRDefault="002918D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r w:rsidRPr="00E04A15">
        <w:rPr>
          <w:b/>
          <w:bCs/>
          <w:sz w:val="28"/>
          <w:szCs w:val="28"/>
        </w:rPr>
        <w:t xml:space="preserve">привлечёнными к административной ответственности </w:t>
      </w:r>
    </w:p>
    <w:p w:rsidR="002918DA" w:rsidRDefault="002918DA">
      <w:pPr>
        <w:rPr>
          <w:sz w:val="28"/>
          <w:szCs w:val="28"/>
        </w:rPr>
      </w:pPr>
      <w:r w:rsidRPr="00E04A15">
        <w:rPr>
          <w:b/>
          <w:bCs/>
          <w:sz w:val="28"/>
          <w:szCs w:val="28"/>
        </w:rPr>
        <w:t xml:space="preserve">                                              в виде обязательных работ</w:t>
      </w:r>
      <w:r>
        <w:rPr>
          <w:sz w:val="28"/>
          <w:szCs w:val="28"/>
        </w:rPr>
        <w:t xml:space="preserve">             </w:t>
      </w:r>
    </w:p>
    <w:p w:rsidR="002918DA" w:rsidRDefault="002918DA">
      <w:pPr>
        <w:rPr>
          <w:sz w:val="28"/>
          <w:szCs w:val="28"/>
        </w:rPr>
      </w:pPr>
    </w:p>
    <w:p w:rsidR="002918DA" w:rsidRDefault="002918DA" w:rsidP="00BD1F21">
      <w:pPr>
        <w:rPr>
          <w:sz w:val="28"/>
          <w:szCs w:val="28"/>
        </w:rPr>
      </w:pPr>
      <w:r>
        <w:rPr>
          <w:sz w:val="28"/>
          <w:szCs w:val="28"/>
        </w:rPr>
        <w:t xml:space="preserve">     1. Уборка населённых пунктов Курчанского сельского поселения от твёрдых </w:t>
      </w:r>
    </w:p>
    <w:p w:rsidR="002918DA" w:rsidRDefault="002918DA" w:rsidP="00525115">
      <w:pPr>
        <w:rPr>
          <w:sz w:val="28"/>
          <w:szCs w:val="28"/>
        </w:rPr>
      </w:pPr>
      <w:r>
        <w:rPr>
          <w:sz w:val="28"/>
          <w:szCs w:val="28"/>
        </w:rPr>
        <w:t>и жидких бытовых отходов (ТБО  и  ЖБО), а также иных отходов производства  и потребления.</w:t>
      </w:r>
    </w:p>
    <w:p w:rsidR="002918DA" w:rsidRDefault="002918DA" w:rsidP="00BD1F21">
      <w:pPr>
        <w:rPr>
          <w:sz w:val="28"/>
          <w:szCs w:val="28"/>
        </w:rPr>
      </w:pPr>
      <w:r>
        <w:rPr>
          <w:sz w:val="28"/>
          <w:szCs w:val="28"/>
        </w:rPr>
        <w:t xml:space="preserve">     2. Благоустроительные работы  (обрезка деревьев, кустарников,  скашивание </w:t>
      </w:r>
    </w:p>
    <w:p w:rsidR="002918DA" w:rsidRDefault="002918DA" w:rsidP="0012756D">
      <w:pPr>
        <w:rPr>
          <w:sz w:val="28"/>
          <w:szCs w:val="28"/>
        </w:rPr>
      </w:pPr>
      <w:r>
        <w:rPr>
          <w:sz w:val="28"/>
          <w:szCs w:val="28"/>
        </w:rPr>
        <w:t xml:space="preserve">травы, ручная очистка дорожного и тротуарного покрытия от грязи, снега, льда, уборка мусора и   другие   благоустроительные  работы  на  кладбищах,   ручная очистка  водосточных  канав и придорожных кюветов,  иные  работы  по  благо-устройству поселения. </w:t>
      </w:r>
    </w:p>
    <w:p w:rsidR="002918DA" w:rsidRDefault="002918DA" w:rsidP="00BD1F21">
      <w:pPr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r w:rsidRPr="00B9451F">
        <w:rPr>
          <w:sz w:val="28"/>
          <w:szCs w:val="28"/>
        </w:rPr>
        <w:t xml:space="preserve">Работы по текущему ремонту,  направленные  на  обеспечение содержания </w:t>
      </w:r>
    </w:p>
    <w:p w:rsidR="002918DA" w:rsidRPr="00B9451F" w:rsidRDefault="002918DA" w:rsidP="00B9451F">
      <w:pPr>
        <w:rPr>
          <w:sz w:val="28"/>
          <w:szCs w:val="28"/>
        </w:rPr>
      </w:pPr>
      <w:r w:rsidRPr="00B9451F">
        <w:rPr>
          <w:sz w:val="28"/>
          <w:szCs w:val="28"/>
        </w:rPr>
        <w:t xml:space="preserve">памятников, </w:t>
      </w:r>
      <w:r>
        <w:rPr>
          <w:sz w:val="28"/>
          <w:szCs w:val="28"/>
        </w:rPr>
        <w:t xml:space="preserve"> </w:t>
      </w:r>
      <w:r w:rsidRPr="00B9451F">
        <w:rPr>
          <w:sz w:val="28"/>
          <w:szCs w:val="28"/>
        </w:rPr>
        <w:t xml:space="preserve">парков, </w:t>
      </w:r>
      <w:r>
        <w:rPr>
          <w:sz w:val="28"/>
          <w:szCs w:val="28"/>
        </w:rPr>
        <w:t xml:space="preserve"> </w:t>
      </w:r>
      <w:r w:rsidRPr="00B9451F">
        <w:rPr>
          <w:sz w:val="28"/>
          <w:szCs w:val="28"/>
        </w:rPr>
        <w:t xml:space="preserve">улиц, </w:t>
      </w:r>
      <w:r>
        <w:rPr>
          <w:sz w:val="28"/>
          <w:szCs w:val="28"/>
        </w:rPr>
        <w:t xml:space="preserve"> </w:t>
      </w:r>
      <w:r w:rsidRPr="00B9451F">
        <w:rPr>
          <w:sz w:val="28"/>
          <w:szCs w:val="28"/>
        </w:rPr>
        <w:t>кладбищ, иных</w:t>
      </w:r>
      <w:r>
        <w:rPr>
          <w:sz w:val="28"/>
          <w:szCs w:val="28"/>
        </w:rPr>
        <w:t xml:space="preserve"> муниципальных  объектов   и   </w:t>
      </w:r>
      <w:r w:rsidRPr="00B9451F">
        <w:rPr>
          <w:sz w:val="28"/>
          <w:szCs w:val="28"/>
        </w:rPr>
        <w:t>мест общего пользования.</w:t>
      </w:r>
    </w:p>
    <w:p w:rsidR="002918DA" w:rsidRPr="00B9451F" w:rsidRDefault="002918DA" w:rsidP="00BD1F21">
      <w:pPr>
        <w:rPr>
          <w:sz w:val="28"/>
          <w:szCs w:val="28"/>
        </w:rPr>
      </w:pPr>
      <w:r>
        <w:rPr>
          <w:sz w:val="28"/>
          <w:szCs w:val="28"/>
        </w:rPr>
        <w:t xml:space="preserve">     4. П</w:t>
      </w:r>
      <w:r w:rsidRPr="00B9451F">
        <w:rPr>
          <w:sz w:val="28"/>
          <w:szCs w:val="28"/>
        </w:rPr>
        <w:t>огрузочно - разгрузочные работы</w:t>
      </w:r>
      <w:r>
        <w:rPr>
          <w:sz w:val="28"/>
          <w:szCs w:val="28"/>
        </w:rPr>
        <w:t>.</w:t>
      </w:r>
      <w:r w:rsidRPr="00B9451F">
        <w:rPr>
          <w:sz w:val="28"/>
          <w:szCs w:val="28"/>
        </w:rPr>
        <w:t xml:space="preserve"> </w:t>
      </w:r>
    </w:p>
    <w:p w:rsidR="002918DA" w:rsidRDefault="002918DA" w:rsidP="00B9451F">
      <w:pPr>
        <w:ind w:left="720"/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 w:rsidP="00E04A15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2918DA" w:rsidRDefault="002918DA" w:rsidP="00E04A15">
      <w:pPr>
        <w:rPr>
          <w:sz w:val="28"/>
          <w:szCs w:val="28"/>
        </w:rPr>
      </w:pPr>
      <w:r>
        <w:rPr>
          <w:sz w:val="28"/>
          <w:szCs w:val="28"/>
        </w:rPr>
        <w:t>Курчанского сельского поселения</w:t>
      </w:r>
    </w:p>
    <w:p w:rsidR="002918DA" w:rsidRDefault="002918DA" w:rsidP="00E04A15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В.А. Харламенко</w:t>
      </w:r>
    </w:p>
    <w:p w:rsidR="002918DA" w:rsidRDefault="002918DA" w:rsidP="00E04A15">
      <w:pPr>
        <w:rPr>
          <w:sz w:val="28"/>
          <w:szCs w:val="28"/>
        </w:rPr>
      </w:pPr>
    </w:p>
    <w:p w:rsidR="002918DA" w:rsidRDefault="002918DA" w:rsidP="00E04A15">
      <w:pPr>
        <w:rPr>
          <w:sz w:val="28"/>
          <w:szCs w:val="28"/>
        </w:rPr>
      </w:pPr>
    </w:p>
    <w:p w:rsidR="002918DA" w:rsidRDefault="002918DA" w:rsidP="00E04A15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2918DA" w:rsidRDefault="002918DA" w:rsidP="00E04A15">
      <w:pPr>
        <w:rPr>
          <w:sz w:val="28"/>
          <w:szCs w:val="28"/>
        </w:rPr>
      </w:pPr>
      <w:r>
        <w:rPr>
          <w:sz w:val="28"/>
          <w:szCs w:val="28"/>
        </w:rPr>
        <w:t>Старший судебный пристав</w:t>
      </w:r>
    </w:p>
    <w:p w:rsidR="002918DA" w:rsidRDefault="002918DA" w:rsidP="00E04A15">
      <w:pPr>
        <w:rPr>
          <w:sz w:val="28"/>
          <w:szCs w:val="28"/>
        </w:rPr>
      </w:pPr>
      <w:r>
        <w:rPr>
          <w:sz w:val="28"/>
          <w:szCs w:val="28"/>
        </w:rPr>
        <w:t>Темрюкского отдела</w:t>
      </w:r>
    </w:p>
    <w:p w:rsidR="002918DA" w:rsidRDefault="002918DA" w:rsidP="00E04A15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судебных приставов </w:t>
      </w:r>
    </w:p>
    <w:p w:rsidR="002918DA" w:rsidRDefault="002918DA" w:rsidP="00E04A15">
      <w:pPr>
        <w:rPr>
          <w:sz w:val="28"/>
          <w:szCs w:val="28"/>
        </w:rPr>
      </w:pPr>
      <w:r>
        <w:rPr>
          <w:sz w:val="28"/>
          <w:szCs w:val="28"/>
        </w:rPr>
        <w:t>по Краснодарскому краю</w:t>
      </w:r>
    </w:p>
    <w:p w:rsidR="002918DA" w:rsidRDefault="002918DA" w:rsidP="00E04A15">
      <w:pPr>
        <w:rPr>
          <w:sz w:val="28"/>
          <w:szCs w:val="28"/>
        </w:rPr>
      </w:pPr>
      <w:r>
        <w:rPr>
          <w:sz w:val="28"/>
          <w:szCs w:val="28"/>
        </w:rPr>
        <w:t>ФССП  РФ                                                                                    П.В. Нигоев</w:t>
      </w: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 w:rsidP="00BC2FE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570EE6">
        <w:rPr>
          <w:b/>
          <w:bCs/>
          <w:sz w:val="28"/>
          <w:szCs w:val="28"/>
        </w:rPr>
        <w:t xml:space="preserve">Об утверждении видов обязательных работ и перечня организаций, </w:t>
      </w:r>
    </w:p>
    <w:p w:rsidR="002918DA" w:rsidRDefault="002918DA" w:rsidP="00BC2FE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570EE6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 </w:t>
      </w:r>
      <w:r w:rsidRPr="00570EE6">
        <w:rPr>
          <w:b/>
          <w:bCs/>
          <w:sz w:val="28"/>
          <w:szCs w:val="28"/>
        </w:rPr>
        <w:t xml:space="preserve">которых </w:t>
      </w:r>
      <w:r>
        <w:rPr>
          <w:b/>
          <w:bCs/>
          <w:sz w:val="28"/>
          <w:szCs w:val="28"/>
        </w:rPr>
        <w:t xml:space="preserve"> </w:t>
      </w:r>
      <w:r w:rsidRPr="00570EE6">
        <w:rPr>
          <w:b/>
          <w:bCs/>
          <w:sz w:val="28"/>
          <w:szCs w:val="28"/>
        </w:rPr>
        <w:t>лица</w:t>
      </w:r>
      <w:r>
        <w:rPr>
          <w:b/>
          <w:bCs/>
          <w:sz w:val="28"/>
          <w:szCs w:val="28"/>
        </w:rPr>
        <w:t xml:space="preserve"> </w:t>
      </w:r>
      <w:r w:rsidRPr="00570EE6">
        <w:rPr>
          <w:b/>
          <w:bCs/>
          <w:sz w:val="28"/>
          <w:szCs w:val="28"/>
        </w:rPr>
        <w:t xml:space="preserve"> отбывают</w:t>
      </w:r>
      <w:r>
        <w:rPr>
          <w:b/>
          <w:bCs/>
          <w:sz w:val="28"/>
          <w:szCs w:val="28"/>
        </w:rPr>
        <w:t xml:space="preserve"> </w:t>
      </w:r>
      <w:r w:rsidRPr="00570EE6">
        <w:rPr>
          <w:b/>
          <w:bCs/>
          <w:sz w:val="28"/>
          <w:szCs w:val="28"/>
        </w:rPr>
        <w:t xml:space="preserve"> административное</w:t>
      </w:r>
      <w:r>
        <w:rPr>
          <w:b/>
          <w:bCs/>
          <w:sz w:val="28"/>
          <w:szCs w:val="28"/>
        </w:rPr>
        <w:t xml:space="preserve"> </w:t>
      </w:r>
      <w:r w:rsidRPr="00570EE6">
        <w:rPr>
          <w:b/>
          <w:bCs/>
          <w:sz w:val="28"/>
          <w:szCs w:val="28"/>
        </w:rPr>
        <w:t xml:space="preserve"> наказание </w:t>
      </w:r>
      <w:r>
        <w:rPr>
          <w:b/>
          <w:bCs/>
          <w:sz w:val="28"/>
          <w:szCs w:val="28"/>
        </w:rPr>
        <w:t xml:space="preserve">  </w:t>
      </w:r>
      <w:r w:rsidRPr="00570EE6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 </w:t>
      </w:r>
      <w:r w:rsidRPr="00570EE6">
        <w:rPr>
          <w:b/>
          <w:bCs/>
          <w:sz w:val="28"/>
          <w:szCs w:val="28"/>
        </w:rPr>
        <w:t xml:space="preserve">виде   </w:t>
      </w:r>
      <w:r>
        <w:rPr>
          <w:b/>
          <w:bCs/>
          <w:sz w:val="28"/>
          <w:szCs w:val="28"/>
        </w:rPr>
        <w:t xml:space="preserve">  </w:t>
      </w:r>
    </w:p>
    <w:p w:rsidR="002918DA" w:rsidRDefault="002918DA" w:rsidP="00BC2FE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обязательных  работ на </w:t>
      </w:r>
      <w:r w:rsidRPr="00570EE6">
        <w:rPr>
          <w:b/>
          <w:bCs/>
          <w:sz w:val="28"/>
          <w:szCs w:val="28"/>
        </w:rPr>
        <w:t xml:space="preserve">территории Курчанского сельского поселения  </w:t>
      </w:r>
      <w:r>
        <w:rPr>
          <w:b/>
          <w:bCs/>
          <w:sz w:val="28"/>
          <w:szCs w:val="28"/>
        </w:rPr>
        <w:t xml:space="preserve"> </w:t>
      </w:r>
    </w:p>
    <w:p w:rsidR="002918DA" w:rsidRPr="00570EE6" w:rsidRDefault="002918DA" w:rsidP="00BC2FE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  <w:r w:rsidRPr="00570EE6">
        <w:rPr>
          <w:b/>
          <w:bCs/>
          <w:sz w:val="28"/>
          <w:szCs w:val="28"/>
        </w:rPr>
        <w:t xml:space="preserve">Темрюкского района </w:t>
      </w:r>
    </w:p>
    <w:p w:rsidR="002918DA" w:rsidRDefault="002918DA" w:rsidP="00BC2FE5">
      <w:pPr>
        <w:ind w:firstLine="851"/>
        <w:jc w:val="both"/>
        <w:rPr>
          <w:sz w:val="28"/>
          <w:szCs w:val="28"/>
        </w:rPr>
      </w:pPr>
    </w:p>
    <w:p w:rsidR="002918DA" w:rsidRDefault="002918DA" w:rsidP="00BC2FE5">
      <w:pPr>
        <w:ind w:firstLine="851"/>
        <w:jc w:val="both"/>
        <w:rPr>
          <w:sz w:val="28"/>
          <w:szCs w:val="28"/>
        </w:rPr>
      </w:pPr>
    </w:p>
    <w:p w:rsidR="002918DA" w:rsidRDefault="002918DA" w:rsidP="00BC2F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Во исполнение Федерального закона от 8 июня 2012 года № 65 - ФЗ «О внесении изменений в Кодекс Российской Федерации об административных правонарушениях и руководствуясь Федеральным законом от 6 октября 2003 года № 131 – ФЗ «Об общих принципах организации местного самоуправления в Российской Федерации», постановляю: </w:t>
      </w:r>
    </w:p>
    <w:p w:rsidR="002918DA" w:rsidRDefault="002918DA" w:rsidP="00BC2FE5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 положение   о   порядке   отбывания   административного </w:t>
      </w:r>
    </w:p>
    <w:p w:rsidR="002918DA" w:rsidRDefault="002918DA" w:rsidP="00BC2FE5">
      <w:pPr>
        <w:jc w:val="both"/>
        <w:rPr>
          <w:sz w:val="28"/>
          <w:szCs w:val="28"/>
        </w:rPr>
      </w:pPr>
      <w:r>
        <w:rPr>
          <w:sz w:val="28"/>
          <w:szCs w:val="28"/>
        </w:rPr>
        <w:t>наказания лицами, которым назначены обязательные работы (приложение № 1).</w:t>
      </w:r>
    </w:p>
    <w:p w:rsidR="002918DA" w:rsidRDefault="002918DA" w:rsidP="00BC2FE5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перечень  организаций  Курчанского  сельского поселения </w:t>
      </w:r>
    </w:p>
    <w:p w:rsidR="002918DA" w:rsidRDefault="002918DA" w:rsidP="00BC2FE5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района, в которых лица отбывают административное наказание в виде обязательных работ (приложение № 2).</w:t>
      </w:r>
    </w:p>
    <w:p w:rsidR="002918DA" w:rsidRDefault="002918DA" w:rsidP="00BC2FE5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  виды    обязательных   работ,    выполняемых     лицами, </w:t>
      </w:r>
    </w:p>
    <w:p w:rsidR="002918DA" w:rsidRDefault="002918DA" w:rsidP="00BC2FE5">
      <w:pPr>
        <w:jc w:val="both"/>
        <w:rPr>
          <w:sz w:val="28"/>
          <w:szCs w:val="28"/>
        </w:rPr>
      </w:pPr>
      <w:r>
        <w:rPr>
          <w:sz w:val="28"/>
          <w:szCs w:val="28"/>
        </w:rPr>
        <w:t>привлечёнными к административной ответственности в виде обязательных работ  (приложение № 3).</w:t>
      </w:r>
    </w:p>
    <w:p w:rsidR="002918DA" w:rsidRDefault="002918DA" w:rsidP="00BC2FE5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Начальнику  общего  отдела Дацюк Ю.А.   опубликовать  настоящее </w:t>
      </w:r>
    </w:p>
    <w:p w:rsidR="002918DA" w:rsidRDefault="002918DA" w:rsidP="00BC2FE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 газете «Курчанский вестник» и на официальном сайте  Курчанской сельской администрации в  сети «Интернет».</w:t>
      </w:r>
    </w:p>
    <w:p w:rsidR="002918DA" w:rsidRDefault="002918DA" w:rsidP="00BC2FE5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 за  исполнением  настоящего  постановления   оставляю  за </w:t>
      </w:r>
    </w:p>
    <w:p w:rsidR="002918DA" w:rsidRDefault="002918DA" w:rsidP="00BC2F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собой.  </w:t>
      </w:r>
    </w:p>
    <w:p w:rsidR="002918DA" w:rsidRPr="003767AD" w:rsidRDefault="002918DA" w:rsidP="00BC2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767AD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</w:t>
      </w:r>
      <w:r w:rsidRPr="003767AD">
        <w:rPr>
          <w:sz w:val="28"/>
          <w:szCs w:val="28"/>
        </w:rPr>
        <w:t>остановление вступает в силу с</w:t>
      </w:r>
      <w:r>
        <w:rPr>
          <w:sz w:val="28"/>
          <w:szCs w:val="28"/>
        </w:rPr>
        <w:t>о</w:t>
      </w:r>
      <w:r w:rsidRPr="003767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дня </w:t>
      </w:r>
      <w:r w:rsidRPr="003767AD">
        <w:rPr>
          <w:sz w:val="28"/>
          <w:szCs w:val="28"/>
        </w:rPr>
        <w:t xml:space="preserve"> его опубликования.</w:t>
      </w:r>
    </w:p>
    <w:p w:rsidR="002918DA" w:rsidRDefault="002918DA" w:rsidP="00FD3CC6">
      <w:pPr>
        <w:jc w:val="both"/>
        <w:rPr>
          <w:sz w:val="28"/>
          <w:szCs w:val="28"/>
        </w:rPr>
      </w:pPr>
    </w:p>
    <w:p w:rsidR="002918DA" w:rsidRDefault="002918DA" w:rsidP="00BC2FE5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</w:t>
      </w:r>
      <w:r w:rsidRPr="0098694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986942">
        <w:rPr>
          <w:sz w:val="28"/>
          <w:szCs w:val="28"/>
        </w:rPr>
        <w:t xml:space="preserve"> </w:t>
      </w:r>
    </w:p>
    <w:p w:rsidR="002918DA" w:rsidRDefault="002918DA" w:rsidP="00BC2F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Курчанского сельского поселения </w:t>
      </w:r>
    </w:p>
    <w:p w:rsidR="002918DA" w:rsidRPr="003E52FE" w:rsidRDefault="002918DA" w:rsidP="00BC2FE5">
      <w:pPr>
        <w:jc w:val="both"/>
        <w:rPr>
          <w:sz w:val="28"/>
          <w:szCs w:val="28"/>
        </w:rPr>
      </w:pPr>
      <w:r w:rsidRPr="003E52FE">
        <w:rPr>
          <w:sz w:val="28"/>
          <w:szCs w:val="28"/>
        </w:rPr>
        <w:t xml:space="preserve">Темрюкского </w:t>
      </w:r>
      <w:r>
        <w:rPr>
          <w:sz w:val="28"/>
          <w:szCs w:val="28"/>
        </w:rPr>
        <w:t>района                                                             В.А. Харламенко</w:t>
      </w:r>
    </w:p>
    <w:p w:rsidR="002918DA" w:rsidRDefault="002918DA" w:rsidP="00BC2FE5">
      <w:pPr>
        <w:rPr>
          <w:sz w:val="28"/>
          <w:szCs w:val="28"/>
        </w:rPr>
      </w:pPr>
    </w:p>
    <w:p w:rsidR="002918DA" w:rsidRPr="00986942" w:rsidRDefault="002918DA" w:rsidP="00BC2FE5">
      <w:pPr>
        <w:rPr>
          <w:sz w:val="28"/>
          <w:szCs w:val="28"/>
        </w:rPr>
      </w:pPr>
    </w:p>
    <w:p w:rsidR="002918DA" w:rsidRPr="00576D69" w:rsidRDefault="002918DA" w:rsidP="00BC2FE5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Default="002918DA">
      <w:pPr>
        <w:rPr>
          <w:sz w:val="28"/>
          <w:szCs w:val="28"/>
        </w:rPr>
      </w:pPr>
    </w:p>
    <w:p w:rsidR="002918DA" w:rsidRPr="00576D69" w:rsidRDefault="002918DA">
      <w:pPr>
        <w:rPr>
          <w:sz w:val="28"/>
          <w:szCs w:val="28"/>
        </w:rPr>
      </w:pPr>
    </w:p>
    <w:sectPr w:rsidR="002918DA" w:rsidRPr="00576D69" w:rsidSect="00F66FEB">
      <w:headerReference w:type="even" r:id="rId7"/>
      <w:headerReference w:type="first" r:id="rId8"/>
      <w:pgSz w:w="11906" w:h="16838"/>
      <w:pgMar w:top="851" w:right="567" w:bottom="851" w:left="1474" w:header="284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8DA" w:rsidRDefault="002918DA" w:rsidP="00184D37">
      <w:r>
        <w:separator/>
      </w:r>
    </w:p>
  </w:endnote>
  <w:endnote w:type="continuationSeparator" w:id="0">
    <w:p w:rsidR="002918DA" w:rsidRDefault="002918DA" w:rsidP="00184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8DA" w:rsidRDefault="002918DA" w:rsidP="00184D37">
      <w:r>
        <w:separator/>
      </w:r>
    </w:p>
  </w:footnote>
  <w:footnote w:type="continuationSeparator" w:id="0">
    <w:p w:rsidR="002918DA" w:rsidRDefault="002918DA" w:rsidP="00184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8DA" w:rsidRDefault="002918DA">
    <w:pPr>
      <w:pStyle w:val="Header"/>
      <w:jc w:val="center"/>
    </w:pPr>
  </w:p>
  <w:p w:rsidR="002918DA" w:rsidRDefault="002918DA">
    <w:pPr>
      <w:pStyle w:val="Header"/>
      <w:jc w:val="center"/>
    </w:pPr>
    <w:fldSimple w:instr=" PAGE   \* MERGEFORMAT ">
      <w:r>
        <w:rPr>
          <w:noProof/>
        </w:rPr>
        <w:t>20</w:t>
      </w:r>
    </w:fldSimple>
  </w:p>
  <w:p w:rsidR="002918DA" w:rsidRDefault="002918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8DA" w:rsidRDefault="002918DA" w:rsidP="002977CB">
    <w:pPr>
      <w:tabs>
        <w:tab w:val="left" w:pos="3960"/>
        <w:tab w:val="left" w:pos="4500"/>
        <w:tab w:val="left" w:pos="8460"/>
        <w:tab w:val="left" w:pos="8640"/>
      </w:tabs>
      <w:jc w:val="center"/>
    </w:pPr>
    <w:r w:rsidRPr="00BD7BDD">
      <w:rPr>
        <w:noProof/>
        <w:spacing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6" type="#_x0000_t75" alt="Описание: Курчанское СП-22" style="width:51.75pt;height:54.75pt;visibility:visible">
          <v:imagedata r:id="rId1" o:title=""/>
        </v:shape>
      </w:pict>
    </w:r>
  </w:p>
  <w:p w:rsidR="002918DA" w:rsidRPr="00B06945" w:rsidRDefault="002918DA" w:rsidP="002977CB">
    <w:pPr>
      <w:pStyle w:val="Heading2"/>
      <w:tabs>
        <w:tab w:val="left" w:pos="3700"/>
        <w:tab w:val="left" w:pos="4860"/>
      </w:tabs>
      <w:jc w:val="center"/>
      <w:rPr>
        <w:sz w:val="20"/>
        <w:szCs w:val="20"/>
      </w:rPr>
    </w:pPr>
  </w:p>
  <w:p w:rsidR="002918DA" w:rsidRDefault="002918DA" w:rsidP="002977CB">
    <w:pPr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АДМИНИСТРАЦИЯ  КУРЧАНСКОГО СЕЛЬСКОГО ПОСЕЛЕНИЯ</w:t>
    </w:r>
  </w:p>
  <w:p w:rsidR="002918DA" w:rsidRDefault="002918DA" w:rsidP="002977CB">
    <w:pPr>
      <w:tabs>
        <w:tab w:val="left" w:pos="2880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ТЕМРЮКСКОГО РАЙОНА</w:t>
    </w:r>
  </w:p>
  <w:p w:rsidR="002918DA" w:rsidRPr="006D3093" w:rsidRDefault="002918DA" w:rsidP="002977CB">
    <w:pPr>
      <w:jc w:val="center"/>
      <w:rPr>
        <w:b/>
        <w:bCs/>
        <w:sz w:val="12"/>
        <w:szCs w:val="12"/>
      </w:rPr>
    </w:pPr>
  </w:p>
  <w:p w:rsidR="002918DA" w:rsidRPr="009D3BF9" w:rsidRDefault="002918DA" w:rsidP="002977CB">
    <w:pPr>
      <w:pStyle w:val="Heading2"/>
      <w:tabs>
        <w:tab w:val="left" w:pos="3240"/>
        <w:tab w:val="left" w:pos="3420"/>
        <w:tab w:val="left" w:pos="4500"/>
        <w:tab w:val="left" w:pos="5940"/>
        <w:tab w:val="left" w:pos="6120"/>
        <w:tab w:val="left" w:pos="6300"/>
      </w:tabs>
      <w:jc w:val="center"/>
    </w:pPr>
    <w:r>
      <w:t>ПОСТАНОВЛЕНИЕ</w:t>
    </w:r>
  </w:p>
  <w:p w:rsidR="002918DA" w:rsidRPr="00F45753" w:rsidRDefault="002918DA" w:rsidP="002977CB">
    <w:pPr>
      <w:jc w:val="center"/>
      <w:rPr>
        <w:sz w:val="24"/>
        <w:szCs w:val="24"/>
      </w:rPr>
    </w:pPr>
  </w:p>
  <w:p w:rsidR="002918DA" w:rsidRPr="00F45753" w:rsidRDefault="002918DA" w:rsidP="00971056">
    <w:pPr>
      <w:tabs>
        <w:tab w:val="left" w:pos="540"/>
        <w:tab w:val="left" w:pos="8460"/>
        <w:tab w:val="left" w:pos="8640"/>
      </w:tabs>
      <w:ind w:right="-81"/>
      <w:rPr>
        <w:b/>
        <w:bCs/>
        <w:sz w:val="28"/>
        <w:szCs w:val="28"/>
      </w:rPr>
    </w:pPr>
    <w:r w:rsidRPr="00F45753">
      <w:rPr>
        <w:b/>
        <w:bCs/>
        <w:sz w:val="28"/>
        <w:szCs w:val="28"/>
      </w:rPr>
      <w:t xml:space="preserve">от </w:t>
    </w:r>
    <w:r>
      <w:rPr>
        <w:b/>
        <w:bCs/>
        <w:sz w:val="28"/>
        <w:szCs w:val="28"/>
      </w:rPr>
      <w:t xml:space="preserve">26.05.2014 </w:t>
    </w:r>
    <w:r w:rsidRPr="00F45753">
      <w:rPr>
        <w:b/>
        <w:bCs/>
        <w:sz w:val="28"/>
        <w:szCs w:val="28"/>
      </w:rPr>
      <w:t xml:space="preserve">          </w:t>
    </w:r>
    <w:r>
      <w:rPr>
        <w:b/>
        <w:bCs/>
        <w:sz w:val="28"/>
        <w:szCs w:val="28"/>
      </w:rPr>
      <w:t xml:space="preserve">                                                                                          </w:t>
    </w:r>
    <w:r w:rsidRPr="00F45753">
      <w:rPr>
        <w:b/>
        <w:bCs/>
        <w:sz w:val="28"/>
        <w:szCs w:val="28"/>
      </w:rPr>
      <w:t xml:space="preserve"> №</w:t>
    </w:r>
    <w:r>
      <w:rPr>
        <w:b/>
        <w:bCs/>
        <w:sz w:val="28"/>
        <w:szCs w:val="28"/>
      </w:rPr>
      <w:t xml:space="preserve"> 167</w:t>
    </w:r>
  </w:p>
  <w:p w:rsidR="002918DA" w:rsidRPr="009C73D9" w:rsidRDefault="002918DA" w:rsidP="002977CB">
    <w:pPr>
      <w:jc w:val="center"/>
      <w:rPr>
        <w:sz w:val="24"/>
        <w:szCs w:val="24"/>
      </w:rPr>
    </w:pPr>
    <w:r>
      <w:rPr>
        <w:sz w:val="24"/>
        <w:szCs w:val="24"/>
      </w:rPr>
      <w:t>ст-ца Курчанская</w:t>
    </w:r>
  </w:p>
  <w:p w:rsidR="002918DA" w:rsidRDefault="002918DA" w:rsidP="002977CB">
    <w:pPr>
      <w:ind w:right="-365"/>
      <w:jc w:val="center"/>
      <w:rPr>
        <w:b/>
        <w:bCs/>
        <w:sz w:val="28"/>
        <w:szCs w:val="28"/>
      </w:rPr>
    </w:pPr>
  </w:p>
  <w:p w:rsidR="002918DA" w:rsidRDefault="002918DA" w:rsidP="002977CB">
    <w:pPr>
      <w:ind w:right="-365"/>
      <w:jc w:val="center"/>
      <w:rPr>
        <w:b/>
        <w:bCs/>
        <w:sz w:val="28"/>
        <w:szCs w:val="28"/>
      </w:rPr>
    </w:pPr>
  </w:p>
  <w:p w:rsidR="002918DA" w:rsidRPr="003A4ED5" w:rsidRDefault="002918DA" w:rsidP="002977CB">
    <w:pPr>
      <w:pStyle w:val="Header"/>
      <w:tabs>
        <w:tab w:val="clear" w:pos="4677"/>
        <w:tab w:val="clear" w:pos="9355"/>
        <w:tab w:val="left" w:pos="5295"/>
      </w:tabs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4308"/>
    <w:multiLevelType w:val="hybridMultilevel"/>
    <w:tmpl w:val="BB20490A"/>
    <w:lvl w:ilvl="0" w:tplc="51D6FF0C">
      <w:start w:val="5"/>
      <w:numFmt w:val="decimal"/>
      <w:lvlText w:val="%1."/>
      <w:lvlJc w:val="left"/>
      <w:pPr>
        <w:ind w:left="1335" w:hanging="360"/>
      </w:p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05997B16"/>
    <w:multiLevelType w:val="hybridMultilevel"/>
    <w:tmpl w:val="73F282E6"/>
    <w:lvl w:ilvl="0" w:tplc="143A790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80" w:hanging="360"/>
      </w:pPr>
    </w:lvl>
    <w:lvl w:ilvl="2" w:tplc="0419001B">
      <w:start w:val="1"/>
      <w:numFmt w:val="lowerRoman"/>
      <w:lvlText w:val="%3."/>
      <w:lvlJc w:val="right"/>
      <w:pPr>
        <w:ind w:left="3300" w:hanging="180"/>
      </w:pPr>
    </w:lvl>
    <w:lvl w:ilvl="3" w:tplc="0419000F">
      <w:start w:val="1"/>
      <w:numFmt w:val="decimal"/>
      <w:lvlText w:val="%4."/>
      <w:lvlJc w:val="left"/>
      <w:pPr>
        <w:ind w:left="4020" w:hanging="360"/>
      </w:pPr>
    </w:lvl>
    <w:lvl w:ilvl="4" w:tplc="04190019">
      <w:start w:val="1"/>
      <w:numFmt w:val="lowerLetter"/>
      <w:lvlText w:val="%5."/>
      <w:lvlJc w:val="left"/>
      <w:pPr>
        <w:ind w:left="4740" w:hanging="360"/>
      </w:pPr>
    </w:lvl>
    <w:lvl w:ilvl="5" w:tplc="0419001B">
      <w:start w:val="1"/>
      <w:numFmt w:val="lowerRoman"/>
      <w:lvlText w:val="%6."/>
      <w:lvlJc w:val="right"/>
      <w:pPr>
        <w:ind w:left="5460" w:hanging="180"/>
      </w:pPr>
    </w:lvl>
    <w:lvl w:ilvl="6" w:tplc="0419000F">
      <w:start w:val="1"/>
      <w:numFmt w:val="decimal"/>
      <w:lvlText w:val="%7."/>
      <w:lvlJc w:val="left"/>
      <w:pPr>
        <w:ind w:left="6180" w:hanging="360"/>
      </w:pPr>
    </w:lvl>
    <w:lvl w:ilvl="7" w:tplc="04190019">
      <w:start w:val="1"/>
      <w:numFmt w:val="lowerLetter"/>
      <w:lvlText w:val="%8."/>
      <w:lvlJc w:val="left"/>
      <w:pPr>
        <w:ind w:left="6900" w:hanging="360"/>
      </w:pPr>
    </w:lvl>
    <w:lvl w:ilvl="8" w:tplc="0419001B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07C82E0A"/>
    <w:multiLevelType w:val="hybridMultilevel"/>
    <w:tmpl w:val="7B18D220"/>
    <w:lvl w:ilvl="0" w:tplc="0F188AC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0FB07A82"/>
    <w:multiLevelType w:val="hybridMultilevel"/>
    <w:tmpl w:val="1D12A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771BE"/>
    <w:multiLevelType w:val="hybridMultilevel"/>
    <w:tmpl w:val="1D56DF2A"/>
    <w:lvl w:ilvl="0" w:tplc="06ECFE2A">
      <w:start w:val="1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08D28C8"/>
    <w:multiLevelType w:val="hybridMultilevel"/>
    <w:tmpl w:val="C0B0D94A"/>
    <w:lvl w:ilvl="0" w:tplc="8E5CD61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2A029E8"/>
    <w:multiLevelType w:val="hybridMultilevel"/>
    <w:tmpl w:val="E2849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D5ED3"/>
    <w:multiLevelType w:val="hybridMultilevel"/>
    <w:tmpl w:val="5678BB16"/>
    <w:lvl w:ilvl="0" w:tplc="85081E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13BB12D9"/>
    <w:multiLevelType w:val="multilevel"/>
    <w:tmpl w:val="6BECCF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9">
    <w:nsid w:val="14B057DB"/>
    <w:multiLevelType w:val="hybridMultilevel"/>
    <w:tmpl w:val="EF30B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B0588"/>
    <w:multiLevelType w:val="hybridMultilevel"/>
    <w:tmpl w:val="839C7784"/>
    <w:lvl w:ilvl="0" w:tplc="7538840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16586738"/>
    <w:multiLevelType w:val="hybridMultilevel"/>
    <w:tmpl w:val="9086C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B6043D"/>
    <w:multiLevelType w:val="hybridMultilevel"/>
    <w:tmpl w:val="188AD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86968"/>
    <w:multiLevelType w:val="hybridMultilevel"/>
    <w:tmpl w:val="94482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324344"/>
    <w:multiLevelType w:val="hybridMultilevel"/>
    <w:tmpl w:val="F12248E6"/>
    <w:lvl w:ilvl="0" w:tplc="874624F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90" w:hanging="360"/>
      </w:pPr>
    </w:lvl>
    <w:lvl w:ilvl="2" w:tplc="0419001B">
      <w:start w:val="1"/>
      <w:numFmt w:val="lowerRoman"/>
      <w:lvlText w:val="%3."/>
      <w:lvlJc w:val="right"/>
      <w:pPr>
        <w:ind w:left="2610" w:hanging="180"/>
      </w:pPr>
    </w:lvl>
    <w:lvl w:ilvl="3" w:tplc="0419000F">
      <w:start w:val="1"/>
      <w:numFmt w:val="decimal"/>
      <w:lvlText w:val="%4."/>
      <w:lvlJc w:val="left"/>
      <w:pPr>
        <w:ind w:left="3330" w:hanging="360"/>
      </w:pPr>
    </w:lvl>
    <w:lvl w:ilvl="4" w:tplc="04190019">
      <w:start w:val="1"/>
      <w:numFmt w:val="lowerLetter"/>
      <w:lvlText w:val="%5."/>
      <w:lvlJc w:val="left"/>
      <w:pPr>
        <w:ind w:left="4050" w:hanging="360"/>
      </w:pPr>
    </w:lvl>
    <w:lvl w:ilvl="5" w:tplc="0419001B">
      <w:start w:val="1"/>
      <w:numFmt w:val="lowerRoman"/>
      <w:lvlText w:val="%6."/>
      <w:lvlJc w:val="right"/>
      <w:pPr>
        <w:ind w:left="4770" w:hanging="180"/>
      </w:pPr>
    </w:lvl>
    <w:lvl w:ilvl="6" w:tplc="0419000F">
      <w:start w:val="1"/>
      <w:numFmt w:val="decimal"/>
      <w:lvlText w:val="%7."/>
      <w:lvlJc w:val="left"/>
      <w:pPr>
        <w:ind w:left="5490" w:hanging="360"/>
      </w:pPr>
    </w:lvl>
    <w:lvl w:ilvl="7" w:tplc="04190019">
      <w:start w:val="1"/>
      <w:numFmt w:val="lowerLetter"/>
      <w:lvlText w:val="%8."/>
      <w:lvlJc w:val="left"/>
      <w:pPr>
        <w:ind w:left="6210" w:hanging="360"/>
      </w:pPr>
    </w:lvl>
    <w:lvl w:ilvl="8" w:tplc="0419001B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1E671AD8"/>
    <w:multiLevelType w:val="hybridMultilevel"/>
    <w:tmpl w:val="1D547996"/>
    <w:lvl w:ilvl="0" w:tplc="CD3AAA3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20EB1595"/>
    <w:multiLevelType w:val="hybridMultilevel"/>
    <w:tmpl w:val="43768402"/>
    <w:lvl w:ilvl="0" w:tplc="67CEE734">
      <w:start w:val="1"/>
      <w:numFmt w:val="upperRoman"/>
      <w:lvlText w:val="%1."/>
      <w:lvlJc w:val="left"/>
      <w:pPr>
        <w:ind w:left="3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80" w:hanging="360"/>
      </w:pPr>
    </w:lvl>
    <w:lvl w:ilvl="2" w:tplc="0419001B">
      <w:start w:val="1"/>
      <w:numFmt w:val="lowerRoman"/>
      <w:lvlText w:val="%3."/>
      <w:lvlJc w:val="right"/>
      <w:pPr>
        <w:ind w:left="4800" w:hanging="180"/>
      </w:pPr>
    </w:lvl>
    <w:lvl w:ilvl="3" w:tplc="0419000F">
      <w:start w:val="1"/>
      <w:numFmt w:val="decimal"/>
      <w:lvlText w:val="%4."/>
      <w:lvlJc w:val="left"/>
      <w:pPr>
        <w:ind w:left="5520" w:hanging="360"/>
      </w:pPr>
    </w:lvl>
    <w:lvl w:ilvl="4" w:tplc="04190019">
      <w:start w:val="1"/>
      <w:numFmt w:val="lowerLetter"/>
      <w:lvlText w:val="%5."/>
      <w:lvlJc w:val="left"/>
      <w:pPr>
        <w:ind w:left="6240" w:hanging="360"/>
      </w:pPr>
    </w:lvl>
    <w:lvl w:ilvl="5" w:tplc="0419001B">
      <w:start w:val="1"/>
      <w:numFmt w:val="lowerRoman"/>
      <w:lvlText w:val="%6."/>
      <w:lvlJc w:val="right"/>
      <w:pPr>
        <w:ind w:left="6960" w:hanging="180"/>
      </w:pPr>
    </w:lvl>
    <w:lvl w:ilvl="6" w:tplc="0419000F">
      <w:start w:val="1"/>
      <w:numFmt w:val="decimal"/>
      <w:lvlText w:val="%7."/>
      <w:lvlJc w:val="left"/>
      <w:pPr>
        <w:ind w:left="7680" w:hanging="360"/>
      </w:pPr>
    </w:lvl>
    <w:lvl w:ilvl="7" w:tplc="04190019">
      <w:start w:val="1"/>
      <w:numFmt w:val="lowerLetter"/>
      <w:lvlText w:val="%8."/>
      <w:lvlJc w:val="left"/>
      <w:pPr>
        <w:ind w:left="8400" w:hanging="360"/>
      </w:pPr>
    </w:lvl>
    <w:lvl w:ilvl="8" w:tplc="0419001B">
      <w:start w:val="1"/>
      <w:numFmt w:val="lowerRoman"/>
      <w:lvlText w:val="%9."/>
      <w:lvlJc w:val="right"/>
      <w:pPr>
        <w:ind w:left="9120" w:hanging="180"/>
      </w:pPr>
    </w:lvl>
  </w:abstractNum>
  <w:abstractNum w:abstractNumId="17">
    <w:nsid w:val="23DD13CA"/>
    <w:multiLevelType w:val="hybridMultilevel"/>
    <w:tmpl w:val="9086C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075A7"/>
    <w:multiLevelType w:val="hybridMultilevel"/>
    <w:tmpl w:val="41360A40"/>
    <w:lvl w:ilvl="0" w:tplc="BCBCFD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2CF03AC3"/>
    <w:multiLevelType w:val="hybridMultilevel"/>
    <w:tmpl w:val="939EA2C2"/>
    <w:lvl w:ilvl="0" w:tplc="B34AC7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DFE2A73"/>
    <w:multiLevelType w:val="hybridMultilevel"/>
    <w:tmpl w:val="0E58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30372"/>
    <w:multiLevelType w:val="hybridMultilevel"/>
    <w:tmpl w:val="7006FCEA"/>
    <w:lvl w:ilvl="0" w:tplc="84B491D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C87472E"/>
    <w:multiLevelType w:val="hybridMultilevel"/>
    <w:tmpl w:val="2FFC2FC4"/>
    <w:lvl w:ilvl="0" w:tplc="B3E878D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23">
    <w:nsid w:val="42207893"/>
    <w:multiLevelType w:val="hybridMultilevel"/>
    <w:tmpl w:val="068EE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724F93"/>
    <w:multiLevelType w:val="hybridMultilevel"/>
    <w:tmpl w:val="939EA2C2"/>
    <w:lvl w:ilvl="0" w:tplc="B34AC7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490FE8"/>
    <w:multiLevelType w:val="hybridMultilevel"/>
    <w:tmpl w:val="A150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EE4267"/>
    <w:multiLevelType w:val="multilevel"/>
    <w:tmpl w:val="671AB3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49B2C97"/>
    <w:multiLevelType w:val="multilevel"/>
    <w:tmpl w:val="A73631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8">
    <w:nsid w:val="451D2AE9"/>
    <w:multiLevelType w:val="multilevel"/>
    <w:tmpl w:val="D16E054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29">
    <w:nsid w:val="48B63963"/>
    <w:multiLevelType w:val="hybridMultilevel"/>
    <w:tmpl w:val="865E6EC8"/>
    <w:lvl w:ilvl="0" w:tplc="61FEA3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2E2255"/>
    <w:multiLevelType w:val="hybridMultilevel"/>
    <w:tmpl w:val="C0BC8D04"/>
    <w:lvl w:ilvl="0" w:tplc="2DE6475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1">
    <w:nsid w:val="528F0C25"/>
    <w:multiLevelType w:val="hybridMultilevel"/>
    <w:tmpl w:val="2CEA8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FB1FF1"/>
    <w:multiLevelType w:val="hybridMultilevel"/>
    <w:tmpl w:val="12EADB9E"/>
    <w:lvl w:ilvl="0" w:tplc="227E860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62C27E3"/>
    <w:multiLevelType w:val="hybridMultilevel"/>
    <w:tmpl w:val="8D0EBA6C"/>
    <w:lvl w:ilvl="0" w:tplc="D91E02C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4">
    <w:nsid w:val="57F77379"/>
    <w:multiLevelType w:val="hybridMultilevel"/>
    <w:tmpl w:val="9E9C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5D7DDE"/>
    <w:multiLevelType w:val="hybridMultilevel"/>
    <w:tmpl w:val="7D188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ED7FB4"/>
    <w:multiLevelType w:val="hybridMultilevel"/>
    <w:tmpl w:val="10BEB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562B90"/>
    <w:multiLevelType w:val="hybridMultilevel"/>
    <w:tmpl w:val="02607136"/>
    <w:lvl w:ilvl="0" w:tplc="51D6FF0C">
      <w:start w:val="1"/>
      <w:numFmt w:val="decimal"/>
      <w:lvlText w:val="%1."/>
      <w:lvlJc w:val="left"/>
      <w:pPr>
        <w:ind w:left="1335" w:hanging="360"/>
      </w:p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38">
    <w:nsid w:val="5CF20C3A"/>
    <w:multiLevelType w:val="multilevel"/>
    <w:tmpl w:val="B7C48E90"/>
    <w:lvl w:ilvl="0">
      <w:start w:val="1"/>
      <w:numFmt w:val="upperRoman"/>
      <w:lvlText w:val="%1."/>
      <w:lvlJc w:val="left"/>
      <w:pPr>
        <w:ind w:left="259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5" w:hanging="1800"/>
      </w:pPr>
      <w:rPr>
        <w:rFonts w:hint="default"/>
      </w:rPr>
    </w:lvl>
  </w:abstractNum>
  <w:abstractNum w:abstractNumId="39">
    <w:nsid w:val="5DEF71C1"/>
    <w:multiLevelType w:val="hybridMultilevel"/>
    <w:tmpl w:val="42C84ECC"/>
    <w:lvl w:ilvl="0" w:tplc="13785584">
      <w:start w:val="1"/>
      <w:numFmt w:val="decimal"/>
      <w:lvlText w:val="%1."/>
      <w:lvlJc w:val="left"/>
      <w:pPr>
        <w:ind w:left="23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05" w:hanging="360"/>
      </w:pPr>
    </w:lvl>
    <w:lvl w:ilvl="2" w:tplc="0419001B">
      <w:start w:val="1"/>
      <w:numFmt w:val="lowerRoman"/>
      <w:lvlText w:val="%3."/>
      <w:lvlJc w:val="right"/>
      <w:pPr>
        <w:ind w:left="3825" w:hanging="180"/>
      </w:pPr>
    </w:lvl>
    <w:lvl w:ilvl="3" w:tplc="0419000F">
      <w:start w:val="1"/>
      <w:numFmt w:val="decimal"/>
      <w:lvlText w:val="%4."/>
      <w:lvlJc w:val="left"/>
      <w:pPr>
        <w:ind w:left="4545" w:hanging="360"/>
      </w:pPr>
    </w:lvl>
    <w:lvl w:ilvl="4" w:tplc="04190019">
      <w:start w:val="1"/>
      <w:numFmt w:val="lowerLetter"/>
      <w:lvlText w:val="%5."/>
      <w:lvlJc w:val="left"/>
      <w:pPr>
        <w:ind w:left="5265" w:hanging="360"/>
      </w:pPr>
    </w:lvl>
    <w:lvl w:ilvl="5" w:tplc="0419001B">
      <w:start w:val="1"/>
      <w:numFmt w:val="lowerRoman"/>
      <w:lvlText w:val="%6."/>
      <w:lvlJc w:val="right"/>
      <w:pPr>
        <w:ind w:left="5985" w:hanging="180"/>
      </w:pPr>
    </w:lvl>
    <w:lvl w:ilvl="6" w:tplc="0419000F">
      <w:start w:val="1"/>
      <w:numFmt w:val="decimal"/>
      <w:lvlText w:val="%7."/>
      <w:lvlJc w:val="left"/>
      <w:pPr>
        <w:ind w:left="6705" w:hanging="360"/>
      </w:pPr>
    </w:lvl>
    <w:lvl w:ilvl="7" w:tplc="04190019">
      <w:start w:val="1"/>
      <w:numFmt w:val="lowerLetter"/>
      <w:lvlText w:val="%8."/>
      <w:lvlJc w:val="left"/>
      <w:pPr>
        <w:ind w:left="7425" w:hanging="360"/>
      </w:pPr>
    </w:lvl>
    <w:lvl w:ilvl="8" w:tplc="0419001B">
      <w:start w:val="1"/>
      <w:numFmt w:val="lowerRoman"/>
      <w:lvlText w:val="%9."/>
      <w:lvlJc w:val="right"/>
      <w:pPr>
        <w:ind w:left="8145" w:hanging="180"/>
      </w:pPr>
    </w:lvl>
  </w:abstractNum>
  <w:abstractNum w:abstractNumId="40">
    <w:nsid w:val="62E77A00"/>
    <w:multiLevelType w:val="hybridMultilevel"/>
    <w:tmpl w:val="E918D404"/>
    <w:lvl w:ilvl="0" w:tplc="8388586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41">
    <w:nsid w:val="65500BF4"/>
    <w:multiLevelType w:val="hybridMultilevel"/>
    <w:tmpl w:val="65B40286"/>
    <w:lvl w:ilvl="0" w:tplc="DFD44E4E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05" w:hanging="360"/>
      </w:pPr>
    </w:lvl>
    <w:lvl w:ilvl="2" w:tplc="0419001B">
      <w:start w:val="1"/>
      <w:numFmt w:val="lowerRoman"/>
      <w:lvlText w:val="%3."/>
      <w:lvlJc w:val="right"/>
      <w:pPr>
        <w:ind w:left="5325" w:hanging="180"/>
      </w:pPr>
    </w:lvl>
    <w:lvl w:ilvl="3" w:tplc="0419000F">
      <w:start w:val="1"/>
      <w:numFmt w:val="decimal"/>
      <w:lvlText w:val="%4."/>
      <w:lvlJc w:val="left"/>
      <w:pPr>
        <w:ind w:left="6045" w:hanging="360"/>
      </w:pPr>
    </w:lvl>
    <w:lvl w:ilvl="4" w:tplc="04190019">
      <w:start w:val="1"/>
      <w:numFmt w:val="lowerLetter"/>
      <w:lvlText w:val="%5."/>
      <w:lvlJc w:val="left"/>
      <w:pPr>
        <w:ind w:left="6765" w:hanging="360"/>
      </w:pPr>
    </w:lvl>
    <w:lvl w:ilvl="5" w:tplc="0419001B">
      <w:start w:val="1"/>
      <w:numFmt w:val="lowerRoman"/>
      <w:lvlText w:val="%6."/>
      <w:lvlJc w:val="right"/>
      <w:pPr>
        <w:ind w:left="7485" w:hanging="180"/>
      </w:pPr>
    </w:lvl>
    <w:lvl w:ilvl="6" w:tplc="0419000F">
      <w:start w:val="1"/>
      <w:numFmt w:val="decimal"/>
      <w:lvlText w:val="%7."/>
      <w:lvlJc w:val="left"/>
      <w:pPr>
        <w:ind w:left="8205" w:hanging="360"/>
      </w:pPr>
    </w:lvl>
    <w:lvl w:ilvl="7" w:tplc="04190019">
      <w:start w:val="1"/>
      <w:numFmt w:val="lowerLetter"/>
      <w:lvlText w:val="%8."/>
      <w:lvlJc w:val="left"/>
      <w:pPr>
        <w:ind w:left="8925" w:hanging="360"/>
      </w:pPr>
    </w:lvl>
    <w:lvl w:ilvl="8" w:tplc="0419001B">
      <w:start w:val="1"/>
      <w:numFmt w:val="lowerRoman"/>
      <w:lvlText w:val="%9."/>
      <w:lvlJc w:val="right"/>
      <w:pPr>
        <w:ind w:left="9645" w:hanging="180"/>
      </w:pPr>
    </w:lvl>
  </w:abstractNum>
  <w:abstractNum w:abstractNumId="42">
    <w:nsid w:val="67B01697"/>
    <w:multiLevelType w:val="hybridMultilevel"/>
    <w:tmpl w:val="19DA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42B56"/>
    <w:multiLevelType w:val="multilevel"/>
    <w:tmpl w:val="58B6AD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44">
    <w:nsid w:val="6EB14814"/>
    <w:multiLevelType w:val="hybridMultilevel"/>
    <w:tmpl w:val="065E847C"/>
    <w:lvl w:ilvl="0" w:tplc="8132FFC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60145BD"/>
    <w:multiLevelType w:val="hybridMultilevel"/>
    <w:tmpl w:val="5678BB16"/>
    <w:lvl w:ilvl="0" w:tplc="85081E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46">
    <w:nsid w:val="768D3E91"/>
    <w:multiLevelType w:val="hybridMultilevel"/>
    <w:tmpl w:val="8466B3C0"/>
    <w:lvl w:ilvl="0" w:tplc="2CCE4D7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47">
    <w:nsid w:val="7BD03DC4"/>
    <w:multiLevelType w:val="multilevel"/>
    <w:tmpl w:val="2B860D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8">
    <w:nsid w:val="7ED33565"/>
    <w:multiLevelType w:val="hybridMultilevel"/>
    <w:tmpl w:val="6B62295E"/>
    <w:lvl w:ilvl="0" w:tplc="A9FA81B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9"/>
  </w:num>
  <w:num w:numId="2">
    <w:abstractNumId w:val="9"/>
  </w:num>
  <w:num w:numId="3">
    <w:abstractNumId w:val="17"/>
  </w:num>
  <w:num w:numId="4">
    <w:abstractNumId w:val="11"/>
  </w:num>
  <w:num w:numId="5">
    <w:abstractNumId w:val="4"/>
  </w:num>
  <w:num w:numId="6">
    <w:abstractNumId w:val="24"/>
  </w:num>
  <w:num w:numId="7">
    <w:abstractNumId w:val="12"/>
  </w:num>
  <w:num w:numId="8">
    <w:abstractNumId w:val="15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35"/>
  </w:num>
  <w:num w:numId="13">
    <w:abstractNumId w:val="14"/>
  </w:num>
  <w:num w:numId="14">
    <w:abstractNumId w:val="39"/>
  </w:num>
  <w:num w:numId="15">
    <w:abstractNumId w:val="22"/>
  </w:num>
  <w:num w:numId="16">
    <w:abstractNumId w:val="13"/>
  </w:num>
  <w:num w:numId="17">
    <w:abstractNumId w:val="47"/>
  </w:num>
  <w:num w:numId="18">
    <w:abstractNumId w:val="41"/>
  </w:num>
  <w:num w:numId="19">
    <w:abstractNumId w:val="40"/>
  </w:num>
  <w:num w:numId="20">
    <w:abstractNumId w:val="33"/>
  </w:num>
  <w:num w:numId="21">
    <w:abstractNumId w:val="23"/>
  </w:num>
  <w:num w:numId="22">
    <w:abstractNumId w:val="21"/>
  </w:num>
  <w:num w:numId="23">
    <w:abstractNumId w:val="25"/>
  </w:num>
  <w:num w:numId="24">
    <w:abstractNumId w:val="36"/>
  </w:num>
  <w:num w:numId="25">
    <w:abstractNumId w:val="46"/>
  </w:num>
  <w:num w:numId="26">
    <w:abstractNumId w:val="16"/>
  </w:num>
  <w:num w:numId="27">
    <w:abstractNumId w:val="38"/>
  </w:num>
  <w:num w:numId="28">
    <w:abstractNumId w:val="1"/>
  </w:num>
  <w:num w:numId="29">
    <w:abstractNumId w:val="7"/>
  </w:num>
  <w:num w:numId="30">
    <w:abstractNumId w:val="45"/>
  </w:num>
  <w:num w:numId="31">
    <w:abstractNumId w:val="31"/>
  </w:num>
  <w:num w:numId="32">
    <w:abstractNumId w:val="5"/>
  </w:num>
  <w:num w:numId="33">
    <w:abstractNumId w:val="42"/>
  </w:num>
  <w:num w:numId="34">
    <w:abstractNumId w:val="44"/>
  </w:num>
  <w:num w:numId="35">
    <w:abstractNumId w:val="10"/>
  </w:num>
  <w:num w:numId="36">
    <w:abstractNumId w:val="18"/>
  </w:num>
  <w:num w:numId="37">
    <w:abstractNumId w:val="48"/>
  </w:num>
  <w:num w:numId="38">
    <w:abstractNumId w:val="3"/>
  </w:num>
  <w:num w:numId="39">
    <w:abstractNumId w:val="29"/>
  </w:num>
  <w:num w:numId="40">
    <w:abstractNumId w:val="32"/>
  </w:num>
  <w:num w:numId="41">
    <w:abstractNumId w:val="2"/>
  </w:num>
  <w:num w:numId="42">
    <w:abstractNumId w:val="27"/>
  </w:num>
  <w:num w:numId="43">
    <w:abstractNumId w:val="26"/>
  </w:num>
  <w:num w:numId="44">
    <w:abstractNumId w:val="8"/>
  </w:num>
  <w:num w:numId="45">
    <w:abstractNumId w:val="43"/>
  </w:num>
  <w:num w:numId="46">
    <w:abstractNumId w:val="28"/>
  </w:num>
  <w:num w:numId="47">
    <w:abstractNumId w:val="20"/>
  </w:num>
  <w:num w:numId="48">
    <w:abstractNumId w:val="6"/>
  </w:num>
  <w:num w:numId="4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evenAndOddHeader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1620B"/>
    <w:rsid w:val="00022CFA"/>
    <w:rsid w:val="00024DFF"/>
    <w:rsid w:val="000266DE"/>
    <w:rsid w:val="0003175E"/>
    <w:rsid w:val="0003760C"/>
    <w:rsid w:val="000470B8"/>
    <w:rsid w:val="00050512"/>
    <w:rsid w:val="000749E7"/>
    <w:rsid w:val="00075840"/>
    <w:rsid w:val="00075C38"/>
    <w:rsid w:val="00076147"/>
    <w:rsid w:val="00077C53"/>
    <w:rsid w:val="000803D1"/>
    <w:rsid w:val="00084E8C"/>
    <w:rsid w:val="00085159"/>
    <w:rsid w:val="00085B71"/>
    <w:rsid w:val="00091A6C"/>
    <w:rsid w:val="0009428B"/>
    <w:rsid w:val="000975C9"/>
    <w:rsid w:val="000A297F"/>
    <w:rsid w:val="000C1D83"/>
    <w:rsid w:val="000C2452"/>
    <w:rsid w:val="000C7BE9"/>
    <w:rsid w:val="000D1434"/>
    <w:rsid w:val="000D51B5"/>
    <w:rsid w:val="000E4608"/>
    <w:rsid w:val="000F01C9"/>
    <w:rsid w:val="000F2F77"/>
    <w:rsid w:val="0010647D"/>
    <w:rsid w:val="0011716C"/>
    <w:rsid w:val="0012304A"/>
    <w:rsid w:val="0012405E"/>
    <w:rsid w:val="0012756D"/>
    <w:rsid w:val="001427AA"/>
    <w:rsid w:val="00152259"/>
    <w:rsid w:val="00152B03"/>
    <w:rsid w:val="001639CD"/>
    <w:rsid w:val="0018099D"/>
    <w:rsid w:val="00182E1F"/>
    <w:rsid w:val="00184D37"/>
    <w:rsid w:val="0019011A"/>
    <w:rsid w:val="001A0F4A"/>
    <w:rsid w:val="001A1B03"/>
    <w:rsid w:val="001A3783"/>
    <w:rsid w:val="001A44FC"/>
    <w:rsid w:val="001B1062"/>
    <w:rsid w:val="001B1DA5"/>
    <w:rsid w:val="001B1F58"/>
    <w:rsid w:val="001B78C3"/>
    <w:rsid w:val="001C7EC3"/>
    <w:rsid w:val="001D1153"/>
    <w:rsid w:val="001D555D"/>
    <w:rsid w:val="001E0934"/>
    <w:rsid w:val="001E647F"/>
    <w:rsid w:val="001E7A45"/>
    <w:rsid w:val="001F3A54"/>
    <w:rsid w:val="001F46C6"/>
    <w:rsid w:val="002005B9"/>
    <w:rsid w:val="00200E0C"/>
    <w:rsid w:val="00203061"/>
    <w:rsid w:val="00212243"/>
    <w:rsid w:val="00215993"/>
    <w:rsid w:val="0021756E"/>
    <w:rsid w:val="0022416B"/>
    <w:rsid w:val="0022556C"/>
    <w:rsid w:val="00225857"/>
    <w:rsid w:val="00233A1C"/>
    <w:rsid w:val="002365FE"/>
    <w:rsid w:val="0023711B"/>
    <w:rsid w:val="0024193A"/>
    <w:rsid w:val="00242C59"/>
    <w:rsid w:val="00244FFB"/>
    <w:rsid w:val="00246745"/>
    <w:rsid w:val="00246BB4"/>
    <w:rsid w:val="00257EAB"/>
    <w:rsid w:val="00262B82"/>
    <w:rsid w:val="00263D5B"/>
    <w:rsid w:val="00273776"/>
    <w:rsid w:val="002755FC"/>
    <w:rsid w:val="0027795E"/>
    <w:rsid w:val="00283711"/>
    <w:rsid w:val="002849F0"/>
    <w:rsid w:val="00286AB9"/>
    <w:rsid w:val="00291839"/>
    <w:rsid w:val="002918DA"/>
    <w:rsid w:val="002977CB"/>
    <w:rsid w:val="002A5C4C"/>
    <w:rsid w:val="002A5E99"/>
    <w:rsid w:val="002B5E67"/>
    <w:rsid w:val="002C0F58"/>
    <w:rsid w:val="002C7B9A"/>
    <w:rsid w:val="002C7C8F"/>
    <w:rsid w:val="002D4B63"/>
    <w:rsid w:val="002E0D7D"/>
    <w:rsid w:val="002F1DCE"/>
    <w:rsid w:val="002F7349"/>
    <w:rsid w:val="003015FE"/>
    <w:rsid w:val="00302F7A"/>
    <w:rsid w:val="00303A6E"/>
    <w:rsid w:val="00303CE4"/>
    <w:rsid w:val="003222A3"/>
    <w:rsid w:val="00323C5E"/>
    <w:rsid w:val="00324AF1"/>
    <w:rsid w:val="003268B5"/>
    <w:rsid w:val="00331355"/>
    <w:rsid w:val="0033625F"/>
    <w:rsid w:val="00346A95"/>
    <w:rsid w:val="00353922"/>
    <w:rsid w:val="00360DB7"/>
    <w:rsid w:val="00363C50"/>
    <w:rsid w:val="003657E8"/>
    <w:rsid w:val="00374824"/>
    <w:rsid w:val="003767AD"/>
    <w:rsid w:val="00377EAA"/>
    <w:rsid w:val="003809B1"/>
    <w:rsid w:val="00392371"/>
    <w:rsid w:val="0039744A"/>
    <w:rsid w:val="003A4ED5"/>
    <w:rsid w:val="003A6F17"/>
    <w:rsid w:val="003B69B1"/>
    <w:rsid w:val="003C0230"/>
    <w:rsid w:val="003C3E2F"/>
    <w:rsid w:val="003C6854"/>
    <w:rsid w:val="003D0F83"/>
    <w:rsid w:val="003D1533"/>
    <w:rsid w:val="003D4196"/>
    <w:rsid w:val="003E4A9D"/>
    <w:rsid w:val="003E52FE"/>
    <w:rsid w:val="003F3EDD"/>
    <w:rsid w:val="00406A8C"/>
    <w:rsid w:val="0041171A"/>
    <w:rsid w:val="00413769"/>
    <w:rsid w:val="00413935"/>
    <w:rsid w:val="00424AEB"/>
    <w:rsid w:val="004435C2"/>
    <w:rsid w:val="00446B1B"/>
    <w:rsid w:val="00447B00"/>
    <w:rsid w:val="00451BD1"/>
    <w:rsid w:val="00453221"/>
    <w:rsid w:val="00460502"/>
    <w:rsid w:val="00460EB0"/>
    <w:rsid w:val="004632E8"/>
    <w:rsid w:val="00464832"/>
    <w:rsid w:val="004675F2"/>
    <w:rsid w:val="004779C7"/>
    <w:rsid w:val="004806EF"/>
    <w:rsid w:val="00483072"/>
    <w:rsid w:val="004936BD"/>
    <w:rsid w:val="00493DE9"/>
    <w:rsid w:val="004A740A"/>
    <w:rsid w:val="004A743F"/>
    <w:rsid w:val="004A7452"/>
    <w:rsid w:val="004A7F15"/>
    <w:rsid w:val="004B2895"/>
    <w:rsid w:val="004B7260"/>
    <w:rsid w:val="004B74D0"/>
    <w:rsid w:val="004C2FC4"/>
    <w:rsid w:val="004D4192"/>
    <w:rsid w:val="004D43EA"/>
    <w:rsid w:val="004D486D"/>
    <w:rsid w:val="004D5050"/>
    <w:rsid w:val="0050628E"/>
    <w:rsid w:val="00511A59"/>
    <w:rsid w:val="005129A6"/>
    <w:rsid w:val="00525115"/>
    <w:rsid w:val="00525E30"/>
    <w:rsid w:val="00537243"/>
    <w:rsid w:val="00537BEA"/>
    <w:rsid w:val="00552789"/>
    <w:rsid w:val="005629EA"/>
    <w:rsid w:val="005679A8"/>
    <w:rsid w:val="00567B4F"/>
    <w:rsid w:val="00570EE6"/>
    <w:rsid w:val="00572B24"/>
    <w:rsid w:val="00575F63"/>
    <w:rsid w:val="00576D69"/>
    <w:rsid w:val="00581818"/>
    <w:rsid w:val="00586430"/>
    <w:rsid w:val="005875EF"/>
    <w:rsid w:val="0059048D"/>
    <w:rsid w:val="00594178"/>
    <w:rsid w:val="005953B2"/>
    <w:rsid w:val="005A0723"/>
    <w:rsid w:val="005A080A"/>
    <w:rsid w:val="005A2542"/>
    <w:rsid w:val="005B13D9"/>
    <w:rsid w:val="005B34E2"/>
    <w:rsid w:val="005B555D"/>
    <w:rsid w:val="005C046B"/>
    <w:rsid w:val="005C374C"/>
    <w:rsid w:val="005F00EB"/>
    <w:rsid w:val="005F3902"/>
    <w:rsid w:val="00601A79"/>
    <w:rsid w:val="00603106"/>
    <w:rsid w:val="006059E4"/>
    <w:rsid w:val="00606225"/>
    <w:rsid w:val="00611E77"/>
    <w:rsid w:val="00611FA4"/>
    <w:rsid w:val="006129A6"/>
    <w:rsid w:val="00613965"/>
    <w:rsid w:val="00614D76"/>
    <w:rsid w:val="00621593"/>
    <w:rsid w:val="00622971"/>
    <w:rsid w:val="00627B9F"/>
    <w:rsid w:val="00630516"/>
    <w:rsid w:val="00630CC5"/>
    <w:rsid w:val="00631690"/>
    <w:rsid w:val="00633B9D"/>
    <w:rsid w:val="006344DB"/>
    <w:rsid w:val="00643746"/>
    <w:rsid w:val="00646AA1"/>
    <w:rsid w:val="00664D28"/>
    <w:rsid w:val="00665643"/>
    <w:rsid w:val="00672204"/>
    <w:rsid w:val="00673DF0"/>
    <w:rsid w:val="00674B5C"/>
    <w:rsid w:val="00676906"/>
    <w:rsid w:val="006770B6"/>
    <w:rsid w:val="00695293"/>
    <w:rsid w:val="006C3AF7"/>
    <w:rsid w:val="006C6626"/>
    <w:rsid w:val="006D3093"/>
    <w:rsid w:val="006E0B16"/>
    <w:rsid w:val="006E70C0"/>
    <w:rsid w:val="006E79E9"/>
    <w:rsid w:val="006F40BE"/>
    <w:rsid w:val="00701A4D"/>
    <w:rsid w:val="007070DD"/>
    <w:rsid w:val="007110C1"/>
    <w:rsid w:val="00714BF4"/>
    <w:rsid w:val="0072081E"/>
    <w:rsid w:val="007262A0"/>
    <w:rsid w:val="007270C2"/>
    <w:rsid w:val="007315F4"/>
    <w:rsid w:val="00733D7C"/>
    <w:rsid w:val="007367AA"/>
    <w:rsid w:val="0075111A"/>
    <w:rsid w:val="0075364D"/>
    <w:rsid w:val="00764E6C"/>
    <w:rsid w:val="007735B7"/>
    <w:rsid w:val="007849D1"/>
    <w:rsid w:val="007964F6"/>
    <w:rsid w:val="007A0DB6"/>
    <w:rsid w:val="007A2090"/>
    <w:rsid w:val="007A7401"/>
    <w:rsid w:val="007B7987"/>
    <w:rsid w:val="007C7E33"/>
    <w:rsid w:val="007C7F4D"/>
    <w:rsid w:val="007D43AE"/>
    <w:rsid w:val="007D5D02"/>
    <w:rsid w:val="007E071C"/>
    <w:rsid w:val="007F0EAB"/>
    <w:rsid w:val="007F1299"/>
    <w:rsid w:val="00800468"/>
    <w:rsid w:val="00800842"/>
    <w:rsid w:val="0080674D"/>
    <w:rsid w:val="00807AB8"/>
    <w:rsid w:val="00811A92"/>
    <w:rsid w:val="008147C7"/>
    <w:rsid w:val="00814908"/>
    <w:rsid w:val="00821835"/>
    <w:rsid w:val="00831F1A"/>
    <w:rsid w:val="00832FA7"/>
    <w:rsid w:val="00841F1F"/>
    <w:rsid w:val="00842F5E"/>
    <w:rsid w:val="00846FC0"/>
    <w:rsid w:val="00850E6C"/>
    <w:rsid w:val="0085360B"/>
    <w:rsid w:val="00886B64"/>
    <w:rsid w:val="0089474C"/>
    <w:rsid w:val="008952CE"/>
    <w:rsid w:val="00895F8F"/>
    <w:rsid w:val="00897A63"/>
    <w:rsid w:val="00897EB8"/>
    <w:rsid w:val="008A00F6"/>
    <w:rsid w:val="008B44EC"/>
    <w:rsid w:val="008B507C"/>
    <w:rsid w:val="008B624B"/>
    <w:rsid w:val="008C0EF0"/>
    <w:rsid w:val="008C5EE9"/>
    <w:rsid w:val="008D4079"/>
    <w:rsid w:val="008D4418"/>
    <w:rsid w:val="008E54CE"/>
    <w:rsid w:val="008E73AA"/>
    <w:rsid w:val="008F1368"/>
    <w:rsid w:val="008F46E7"/>
    <w:rsid w:val="00904344"/>
    <w:rsid w:val="009055E3"/>
    <w:rsid w:val="00911E6E"/>
    <w:rsid w:val="0091255B"/>
    <w:rsid w:val="00915FBA"/>
    <w:rsid w:val="00925357"/>
    <w:rsid w:val="009328D8"/>
    <w:rsid w:val="009331D8"/>
    <w:rsid w:val="00940455"/>
    <w:rsid w:val="0094306B"/>
    <w:rsid w:val="009517A1"/>
    <w:rsid w:val="00952D22"/>
    <w:rsid w:val="00961858"/>
    <w:rsid w:val="009628B2"/>
    <w:rsid w:val="00965A83"/>
    <w:rsid w:val="00971056"/>
    <w:rsid w:val="00977A90"/>
    <w:rsid w:val="0098064C"/>
    <w:rsid w:val="00981ACB"/>
    <w:rsid w:val="00982119"/>
    <w:rsid w:val="009863AF"/>
    <w:rsid w:val="00986942"/>
    <w:rsid w:val="00992F95"/>
    <w:rsid w:val="0099302C"/>
    <w:rsid w:val="009A312B"/>
    <w:rsid w:val="009A3D2C"/>
    <w:rsid w:val="009B0768"/>
    <w:rsid w:val="009B2C2F"/>
    <w:rsid w:val="009B37F8"/>
    <w:rsid w:val="009C25B2"/>
    <w:rsid w:val="009C575C"/>
    <w:rsid w:val="009C73D9"/>
    <w:rsid w:val="009D3BF9"/>
    <w:rsid w:val="009D44CA"/>
    <w:rsid w:val="009D4A04"/>
    <w:rsid w:val="009F1AD5"/>
    <w:rsid w:val="009F6570"/>
    <w:rsid w:val="00A00D5C"/>
    <w:rsid w:val="00A053CB"/>
    <w:rsid w:val="00A17893"/>
    <w:rsid w:val="00A216C1"/>
    <w:rsid w:val="00A41DE0"/>
    <w:rsid w:val="00A44542"/>
    <w:rsid w:val="00A54B36"/>
    <w:rsid w:val="00A55F3F"/>
    <w:rsid w:val="00A606EE"/>
    <w:rsid w:val="00A659A4"/>
    <w:rsid w:val="00A66F33"/>
    <w:rsid w:val="00A735F4"/>
    <w:rsid w:val="00A736E0"/>
    <w:rsid w:val="00A80A28"/>
    <w:rsid w:val="00A80A75"/>
    <w:rsid w:val="00A82FAF"/>
    <w:rsid w:val="00AA2382"/>
    <w:rsid w:val="00AA3E0D"/>
    <w:rsid w:val="00AB0DDF"/>
    <w:rsid w:val="00AB2155"/>
    <w:rsid w:val="00AB2204"/>
    <w:rsid w:val="00AB25AC"/>
    <w:rsid w:val="00AB577B"/>
    <w:rsid w:val="00AB5B18"/>
    <w:rsid w:val="00AB5EB4"/>
    <w:rsid w:val="00AB5F64"/>
    <w:rsid w:val="00AD3ADE"/>
    <w:rsid w:val="00AD53E5"/>
    <w:rsid w:val="00AE1536"/>
    <w:rsid w:val="00AE35AD"/>
    <w:rsid w:val="00AF6721"/>
    <w:rsid w:val="00B00FEC"/>
    <w:rsid w:val="00B06945"/>
    <w:rsid w:val="00B110FE"/>
    <w:rsid w:val="00B11922"/>
    <w:rsid w:val="00B1483C"/>
    <w:rsid w:val="00B314E3"/>
    <w:rsid w:val="00B316AE"/>
    <w:rsid w:val="00B34382"/>
    <w:rsid w:val="00B34BF9"/>
    <w:rsid w:val="00B41778"/>
    <w:rsid w:val="00B55D1F"/>
    <w:rsid w:val="00B635B3"/>
    <w:rsid w:val="00B639C7"/>
    <w:rsid w:val="00B7003A"/>
    <w:rsid w:val="00B71DA4"/>
    <w:rsid w:val="00B742B0"/>
    <w:rsid w:val="00B77A72"/>
    <w:rsid w:val="00B8219B"/>
    <w:rsid w:val="00B8366C"/>
    <w:rsid w:val="00B83B78"/>
    <w:rsid w:val="00B9451F"/>
    <w:rsid w:val="00BA0770"/>
    <w:rsid w:val="00BA3B6E"/>
    <w:rsid w:val="00BB0B73"/>
    <w:rsid w:val="00BB0FB1"/>
    <w:rsid w:val="00BB227B"/>
    <w:rsid w:val="00BB3BFC"/>
    <w:rsid w:val="00BB4333"/>
    <w:rsid w:val="00BC2FE5"/>
    <w:rsid w:val="00BC40E6"/>
    <w:rsid w:val="00BD1F21"/>
    <w:rsid w:val="00BD4973"/>
    <w:rsid w:val="00BD7BDD"/>
    <w:rsid w:val="00BE1D03"/>
    <w:rsid w:val="00BE2203"/>
    <w:rsid w:val="00BE22E7"/>
    <w:rsid w:val="00BE2F3C"/>
    <w:rsid w:val="00BF4C18"/>
    <w:rsid w:val="00C1361A"/>
    <w:rsid w:val="00C149C2"/>
    <w:rsid w:val="00C1674A"/>
    <w:rsid w:val="00C354A7"/>
    <w:rsid w:val="00C41F9E"/>
    <w:rsid w:val="00C42016"/>
    <w:rsid w:val="00C567B7"/>
    <w:rsid w:val="00C5789B"/>
    <w:rsid w:val="00C62FB2"/>
    <w:rsid w:val="00C657B9"/>
    <w:rsid w:val="00C70592"/>
    <w:rsid w:val="00C82164"/>
    <w:rsid w:val="00C822A7"/>
    <w:rsid w:val="00C827A6"/>
    <w:rsid w:val="00C8669C"/>
    <w:rsid w:val="00C869C2"/>
    <w:rsid w:val="00C90CFA"/>
    <w:rsid w:val="00C93E9C"/>
    <w:rsid w:val="00CB47C7"/>
    <w:rsid w:val="00CC3C80"/>
    <w:rsid w:val="00CC66A3"/>
    <w:rsid w:val="00CC7E54"/>
    <w:rsid w:val="00CD01F5"/>
    <w:rsid w:val="00CD43C1"/>
    <w:rsid w:val="00CF001F"/>
    <w:rsid w:val="00D01732"/>
    <w:rsid w:val="00D165CD"/>
    <w:rsid w:val="00D22E4C"/>
    <w:rsid w:val="00D249B1"/>
    <w:rsid w:val="00D31661"/>
    <w:rsid w:val="00D34E78"/>
    <w:rsid w:val="00D442CA"/>
    <w:rsid w:val="00D446A0"/>
    <w:rsid w:val="00D452B9"/>
    <w:rsid w:val="00D45B95"/>
    <w:rsid w:val="00D54B66"/>
    <w:rsid w:val="00D57396"/>
    <w:rsid w:val="00D576C7"/>
    <w:rsid w:val="00D632A7"/>
    <w:rsid w:val="00D765CD"/>
    <w:rsid w:val="00D82FEE"/>
    <w:rsid w:val="00D96C9F"/>
    <w:rsid w:val="00DA08AE"/>
    <w:rsid w:val="00DA6716"/>
    <w:rsid w:val="00DB0300"/>
    <w:rsid w:val="00DB4E93"/>
    <w:rsid w:val="00DB5D08"/>
    <w:rsid w:val="00DC01AE"/>
    <w:rsid w:val="00DC3B20"/>
    <w:rsid w:val="00DD0B9A"/>
    <w:rsid w:val="00DD1EAF"/>
    <w:rsid w:val="00DD2D94"/>
    <w:rsid w:val="00DE1EA5"/>
    <w:rsid w:val="00DE2D8E"/>
    <w:rsid w:val="00DE6D1C"/>
    <w:rsid w:val="00DF7B70"/>
    <w:rsid w:val="00E04450"/>
    <w:rsid w:val="00E04A15"/>
    <w:rsid w:val="00E07068"/>
    <w:rsid w:val="00E077CA"/>
    <w:rsid w:val="00E10C9E"/>
    <w:rsid w:val="00E2005E"/>
    <w:rsid w:val="00E23A2D"/>
    <w:rsid w:val="00E23B9A"/>
    <w:rsid w:val="00E25A93"/>
    <w:rsid w:val="00E2763E"/>
    <w:rsid w:val="00E31DA3"/>
    <w:rsid w:val="00E53774"/>
    <w:rsid w:val="00E746DE"/>
    <w:rsid w:val="00E766C0"/>
    <w:rsid w:val="00E77C69"/>
    <w:rsid w:val="00E81791"/>
    <w:rsid w:val="00EA3513"/>
    <w:rsid w:val="00EA70F7"/>
    <w:rsid w:val="00EB0376"/>
    <w:rsid w:val="00EB1E1B"/>
    <w:rsid w:val="00EB4F5A"/>
    <w:rsid w:val="00EC2557"/>
    <w:rsid w:val="00EC5C0B"/>
    <w:rsid w:val="00EC6410"/>
    <w:rsid w:val="00EC6C78"/>
    <w:rsid w:val="00ED0743"/>
    <w:rsid w:val="00ED55BE"/>
    <w:rsid w:val="00EF0E9A"/>
    <w:rsid w:val="00EF75EA"/>
    <w:rsid w:val="00F013B1"/>
    <w:rsid w:val="00F02567"/>
    <w:rsid w:val="00F02B0C"/>
    <w:rsid w:val="00F04014"/>
    <w:rsid w:val="00F06CA7"/>
    <w:rsid w:val="00F318CA"/>
    <w:rsid w:val="00F31D20"/>
    <w:rsid w:val="00F328F2"/>
    <w:rsid w:val="00F344FB"/>
    <w:rsid w:val="00F34DDC"/>
    <w:rsid w:val="00F356FC"/>
    <w:rsid w:val="00F405AE"/>
    <w:rsid w:val="00F41458"/>
    <w:rsid w:val="00F4279E"/>
    <w:rsid w:val="00F45753"/>
    <w:rsid w:val="00F46036"/>
    <w:rsid w:val="00F5073F"/>
    <w:rsid w:val="00F53930"/>
    <w:rsid w:val="00F61908"/>
    <w:rsid w:val="00F63F98"/>
    <w:rsid w:val="00F66FEB"/>
    <w:rsid w:val="00F677B4"/>
    <w:rsid w:val="00F838E9"/>
    <w:rsid w:val="00F840BB"/>
    <w:rsid w:val="00F87962"/>
    <w:rsid w:val="00F93D33"/>
    <w:rsid w:val="00FA052E"/>
    <w:rsid w:val="00FA2B3D"/>
    <w:rsid w:val="00FA74BD"/>
    <w:rsid w:val="00FB11E6"/>
    <w:rsid w:val="00FB2405"/>
    <w:rsid w:val="00FB3637"/>
    <w:rsid w:val="00FB467F"/>
    <w:rsid w:val="00FB6D1E"/>
    <w:rsid w:val="00FC32D6"/>
    <w:rsid w:val="00FC3322"/>
    <w:rsid w:val="00FD3CC6"/>
    <w:rsid w:val="00FD4E30"/>
    <w:rsid w:val="00FF1D83"/>
    <w:rsid w:val="00FF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F5E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5782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84D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4D37"/>
  </w:style>
  <w:style w:type="paragraph" w:styleId="Footer">
    <w:name w:val="footer"/>
    <w:basedOn w:val="Normal"/>
    <w:link w:val="FooterChar"/>
    <w:uiPriority w:val="99"/>
    <w:rsid w:val="00184D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84D37"/>
  </w:style>
  <w:style w:type="paragraph" w:customStyle="1" w:styleId="a">
    <w:name w:val="Знак Знак Знак Знак Знак Знак Знак Знак Знак Знак"/>
    <w:basedOn w:val="Normal"/>
    <w:uiPriority w:val="99"/>
    <w:rsid w:val="003A4ED5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E0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E09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7690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7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21</Pages>
  <Words>6089</Words>
  <Characters>-32766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2014-05-26T05:13:00Z</cp:lastPrinted>
  <dcterms:created xsi:type="dcterms:W3CDTF">2014-05-29T10:47:00Z</dcterms:created>
  <dcterms:modified xsi:type="dcterms:W3CDTF">2014-05-30T05:22:00Z</dcterms:modified>
</cp:coreProperties>
</file>